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13" w:rsidRPr="00140213" w:rsidRDefault="00140213" w:rsidP="00140213">
      <w:pPr>
        <w:tabs>
          <w:tab w:val="left" w:pos="9781"/>
        </w:tabs>
        <w:spacing w:after="0"/>
        <w:jc w:val="right"/>
        <w:rPr>
          <w:rFonts w:ascii="Times New Roman" w:hAnsi="Times New Roman"/>
          <w:sz w:val="24"/>
          <w:szCs w:val="24"/>
          <w:lang w:val="lt-LT"/>
        </w:rPr>
      </w:pPr>
      <w:r>
        <w:rPr>
          <w:rFonts w:ascii="Times New Roman" w:hAnsi="Times New Roman"/>
          <w:b/>
          <w:lang w:val="lt-LT"/>
        </w:rPr>
        <w:tab/>
      </w:r>
      <w:r w:rsidRPr="00140213">
        <w:rPr>
          <w:rFonts w:ascii="Times New Roman" w:hAnsi="Times New Roman"/>
          <w:sz w:val="24"/>
          <w:szCs w:val="24"/>
          <w:lang w:val="lt-LT"/>
        </w:rPr>
        <w:t>SUDERINTA</w:t>
      </w:r>
    </w:p>
    <w:p w:rsidR="00AF115C" w:rsidRDefault="00140213" w:rsidP="00140213">
      <w:pPr>
        <w:tabs>
          <w:tab w:val="left" w:pos="9781"/>
        </w:tabs>
        <w:spacing w:after="0"/>
        <w:jc w:val="right"/>
        <w:rPr>
          <w:rFonts w:ascii="Times New Roman" w:hAnsi="Times New Roman"/>
          <w:sz w:val="24"/>
          <w:szCs w:val="24"/>
          <w:lang w:val="lt-LT"/>
        </w:rPr>
      </w:pPr>
      <w:r>
        <w:rPr>
          <w:rFonts w:ascii="Times New Roman" w:hAnsi="Times New Roman"/>
          <w:b/>
          <w:lang w:val="lt-LT"/>
        </w:rPr>
        <w:tab/>
      </w:r>
      <w:r w:rsidRPr="00140213">
        <w:rPr>
          <w:rFonts w:ascii="Times New Roman" w:hAnsi="Times New Roman"/>
          <w:sz w:val="24"/>
          <w:szCs w:val="24"/>
          <w:lang w:val="lt-LT"/>
        </w:rPr>
        <w:t>Nacionalinės švietimo agentūros direktorė</w:t>
      </w:r>
    </w:p>
    <w:p w:rsidR="00140213" w:rsidRDefault="00140213" w:rsidP="00140213">
      <w:pPr>
        <w:tabs>
          <w:tab w:val="left" w:pos="9781"/>
        </w:tabs>
        <w:spacing w:after="0"/>
        <w:jc w:val="right"/>
        <w:rPr>
          <w:rFonts w:ascii="Times New Roman" w:hAnsi="Times New Roman"/>
          <w:sz w:val="24"/>
          <w:szCs w:val="24"/>
          <w:lang w:val="lt-LT"/>
        </w:rPr>
      </w:pPr>
      <w:r>
        <w:rPr>
          <w:rFonts w:ascii="Times New Roman" w:hAnsi="Times New Roman"/>
          <w:sz w:val="24"/>
          <w:szCs w:val="24"/>
          <w:lang w:val="lt-LT"/>
        </w:rPr>
        <w:tab/>
        <w:t>Rūta Krasauskienė</w:t>
      </w:r>
    </w:p>
    <w:p w:rsidR="00140213" w:rsidRDefault="00140213" w:rsidP="00140213">
      <w:pPr>
        <w:tabs>
          <w:tab w:val="left" w:pos="9781"/>
        </w:tabs>
        <w:spacing w:after="0"/>
        <w:jc w:val="right"/>
        <w:rPr>
          <w:rFonts w:ascii="Times New Roman" w:hAnsi="Times New Roman"/>
          <w:sz w:val="24"/>
          <w:szCs w:val="24"/>
          <w:lang w:val="lt-LT"/>
        </w:rPr>
      </w:pPr>
    </w:p>
    <w:p w:rsidR="00140213" w:rsidRDefault="00140213" w:rsidP="00140213">
      <w:pPr>
        <w:tabs>
          <w:tab w:val="left" w:pos="9781"/>
        </w:tabs>
        <w:spacing w:after="0"/>
        <w:jc w:val="right"/>
        <w:rPr>
          <w:rFonts w:ascii="Times New Roman" w:hAnsi="Times New Roman"/>
          <w:sz w:val="24"/>
          <w:szCs w:val="24"/>
          <w:lang w:val="lt-LT"/>
        </w:rPr>
      </w:pPr>
      <w:r>
        <w:rPr>
          <w:rFonts w:ascii="Times New Roman" w:hAnsi="Times New Roman"/>
          <w:sz w:val="24"/>
          <w:szCs w:val="24"/>
          <w:lang w:val="lt-LT"/>
        </w:rPr>
        <w:tab/>
        <w:t>______________________</w:t>
      </w:r>
    </w:p>
    <w:p w:rsidR="00140213" w:rsidRPr="00140213" w:rsidRDefault="00140213" w:rsidP="00140213">
      <w:pPr>
        <w:tabs>
          <w:tab w:val="left" w:pos="9781"/>
        </w:tabs>
        <w:spacing w:after="0"/>
        <w:jc w:val="right"/>
        <w:rPr>
          <w:rFonts w:ascii="Times New Roman" w:hAnsi="Times New Roman"/>
          <w:sz w:val="24"/>
          <w:szCs w:val="24"/>
          <w:lang w:val="lt-LT"/>
        </w:rPr>
      </w:pPr>
      <w:r>
        <w:rPr>
          <w:rFonts w:ascii="Times New Roman" w:hAnsi="Times New Roman"/>
          <w:sz w:val="24"/>
          <w:szCs w:val="24"/>
          <w:lang w:val="lt-LT"/>
        </w:rPr>
        <w:tab/>
        <w:t>2021 m. rugsėjo               d.</w:t>
      </w:r>
    </w:p>
    <w:p w:rsidR="00140213" w:rsidRDefault="00140213" w:rsidP="00140213">
      <w:pPr>
        <w:spacing w:after="0"/>
        <w:jc w:val="right"/>
        <w:rPr>
          <w:rFonts w:ascii="Times New Roman" w:hAnsi="Times New Roman" w:cs="Times New Roman"/>
          <w:sz w:val="24"/>
          <w:szCs w:val="24"/>
          <w:lang w:val="lt-LT"/>
        </w:rPr>
      </w:pPr>
    </w:p>
    <w:p w:rsidR="00140213" w:rsidRDefault="00140213" w:rsidP="00140213">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t>SUDERINTA</w:t>
      </w:r>
    </w:p>
    <w:p w:rsidR="007D773A" w:rsidRDefault="007D773A" w:rsidP="00140213">
      <w:pPr>
        <w:spacing w:after="0"/>
        <w:jc w:val="right"/>
        <w:rPr>
          <w:rFonts w:ascii="Times New Roman" w:hAnsi="Times New Roman" w:cs="Times New Roman"/>
          <w:sz w:val="24"/>
          <w:szCs w:val="24"/>
          <w:lang w:val="lt-LT"/>
        </w:rPr>
      </w:pPr>
      <w:r w:rsidRPr="007D773A">
        <w:rPr>
          <w:rFonts w:ascii="Times New Roman" w:hAnsi="Times New Roman" w:cs="Times New Roman"/>
          <w:sz w:val="24"/>
          <w:szCs w:val="24"/>
          <w:lang w:val="lt-LT"/>
        </w:rPr>
        <w:t>Šilutės ra</w:t>
      </w:r>
      <w:r w:rsidR="00140213">
        <w:rPr>
          <w:rFonts w:ascii="Times New Roman" w:hAnsi="Times New Roman" w:cs="Times New Roman"/>
          <w:sz w:val="24"/>
          <w:szCs w:val="24"/>
          <w:lang w:val="lt-LT"/>
        </w:rPr>
        <w:t>jono savivaldybės administracijos direktorius</w:t>
      </w:r>
    </w:p>
    <w:p w:rsidR="007D773A" w:rsidRDefault="002601CC" w:rsidP="007D773A">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t xml:space="preserve"> Virgilijus </w:t>
      </w:r>
      <w:proofErr w:type="spellStart"/>
      <w:r>
        <w:rPr>
          <w:rFonts w:ascii="Times New Roman" w:hAnsi="Times New Roman" w:cs="Times New Roman"/>
          <w:sz w:val="24"/>
          <w:szCs w:val="24"/>
          <w:lang w:val="lt-LT"/>
        </w:rPr>
        <w:t>Pozingis</w:t>
      </w:r>
      <w:proofErr w:type="spellEnd"/>
    </w:p>
    <w:p w:rsidR="00140213" w:rsidRDefault="00140213" w:rsidP="00140213">
      <w:pPr>
        <w:tabs>
          <w:tab w:val="left" w:pos="9781"/>
        </w:tabs>
        <w:spacing w:after="0"/>
        <w:jc w:val="right"/>
        <w:rPr>
          <w:rFonts w:ascii="Times New Roman" w:hAnsi="Times New Roman"/>
          <w:sz w:val="24"/>
          <w:szCs w:val="24"/>
          <w:lang w:val="lt-LT"/>
        </w:rPr>
      </w:pPr>
    </w:p>
    <w:p w:rsidR="00140213" w:rsidRDefault="00140213" w:rsidP="00140213">
      <w:pPr>
        <w:tabs>
          <w:tab w:val="left" w:pos="9781"/>
        </w:tabs>
        <w:spacing w:after="0"/>
        <w:jc w:val="right"/>
        <w:rPr>
          <w:rFonts w:ascii="Times New Roman" w:hAnsi="Times New Roman"/>
          <w:sz w:val="24"/>
          <w:szCs w:val="24"/>
          <w:lang w:val="lt-LT"/>
        </w:rPr>
      </w:pPr>
      <w:r>
        <w:rPr>
          <w:rFonts w:ascii="Times New Roman" w:hAnsi="Times New Roman"/>
          <w:sz w:val="24"/>
          <w:szCs w:val="24"/>
          <w:lang w:val="lt-LT"/>
        </w:rPr>
        <w:t>______________________</w:t>
      </w:r>
    </w:p>
    <w:p w:rsidR="00140213" w:rsidRPr="00140213" w:rsidRDefault="00140213" w:rsidP="00140213">
      <w:pPr>
        <w:tabs>
          <w:tab w:val="left" w:pos="9781"/>
        </w:tabs>
        <w:spacing w:after="0"/>
        <w:jc w:val="right"/>
        <w:rPr>
          <w:rFonts w:ascii="Times New Roman" w:hAnsi="Times New Roman"/>
          <w:sz w:val="24"/>
          <w:szCs w:val="24"/>
          <w:lang w:val="lt-LT"/>
        </w:rPr>
      </w:pPr>
      <w:r>
        <w:rPr>
          <w:rFonts w:ascii="Times New Roman" w:hAnsi="Times New Roman"/>
          <w:sz w:val="24"/>
          <w:szCs w:val="24"/>
          <w:lang w:val="lt-LT"/>
        </w:rPr>
        <w:tab/>
        <w:t>2021 m. rugsėjo               d.</w:t>
      </w:r>
    </w:p>
    <w:p w:rsidR="00170AEF" w:rsidRDefault="00170AEF" w:rsidP="007D773A">
      <w:pPr>
        <w:spacing w:after="0"/>
        <w:jc w:val="right"/>
        <w:rPr>
          <w:rFonts w:ascii="Times New Roman" w:hAnsi="Times New Roman" w:cs="Times New Roman"/>
          <w:sz w:val="24"/>
          <w:szCs w:val="24"/>
          <w:lang w:val="lt-LT"/>
        </w:rPr>
      </w:pPr>
    </w:p>
    <w:p w:rsidR="00170AEF" w:rsidRDefault="00170AEF" w:rsidP="007D773A">
      <w:pPr>
        <w:spacing w:after="0"/>
        <w:jc w:val="right"/>
        <w:rPr>
          <w:rFonts w:ascii="Times New Roman" w:hAnsi="Times New Roman" w:cs="Times New Roman"/>
          <w:sz w:val="24"/>
          <w:szCs w:val="24"/>
          <w:lang w:val="lt-LT"/>
        </w:rPr>
      </w:pPr>
    </w:p>
    <w:p w:rsidR="00140213" w:rsidRDefault="00140213" w:rsidP="007D773A">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t>PATVIRTINTA</w:t>
      </w:r>
    </w:p>
    <w:p w:rsidR="00170AEF" w:rsidRDefault="00170AEF" w:rsidP="007D773A">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t xml:space="preserve">Šilutės </w:t>
      </w:r>
      <w:r w:rsidR="00140213">
        <w:rPr>
          <w:rFonts w:ascii="Times New Roman" w:hAnsi="Times New Roman" w:cs="Times New Roman"/>
          <w:sz w:val="24"/>
          <w:szCs w:val="24"/>
          <w:lang w:val="lt-LT"/>
        </w:rPr>
        <w:t>r. Žemaičių Naumiesčio gimnazijos</w:t>
      </w:r>
    </w:p>
    <w:p w:rsidR="00170AEF" w:rsidRDefault="00140213" w:rsidP="007D773A">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t>direktoriaus pavaduotojo</w:t>
      </w:r>
      <w:r w:rsidR="00170AEF">
        <w:rPr>
          <w:rFonts w:ascii="Times New Roman" w:hAnsi="Times New Roman" w:cs="Times New Roman"/>
          <w:sz w:val="24"/>
          <w:szCs w:val="24"/>
          <w:lang w:val="lt-LT"/>
        </w:rPr>
        <w:t xml:space="preserve"> ugdymui </w:t>
      </w:r>
      <w:r w:rsidR="002601CC">
        <w:rPr>
          <w:rFonts w:ascii="Times New Roman" w:hAnsi="Times New Roman" w:cs="Times New Roman"/>
          <w:sz w:val="24"/>
          <w:szCs w:val="24"/>
          <w:lang w:val="lt-LT"/>
        </w:rPr>
        <w:t>laikinai</w:t>
      </w:r>
    </w:p>
    <w:p w:rsidR="00627A90" w:rsidRDefault="00140213" w:rsidP="007D773A">
      <w:pPr>
        <w:spacing w:after="0"/>
        <w:jc w:val="right"/>
        <w:rPr>
          <w:rFonts w:ascii="Times New Roman" w:hAnsi="Times New Roman" w:cs="Times New Roman"/>
          <w:sz w:val="24"/>
          <w:szCs w:val="24"/>
          <w:lang w:val="lt-LT"/>
        </w:rPr>
      </w:pPr>
      <w:r>
        <w:rPr>
          <w:rFonts w:ascii="Times New Roman" w:hAnsi="Times New Roman" w:cs="Times New Roman"/>
          <w:sz w:val="24"/>
          <w:szCs w:val="24"/>
          <w:lang w:val="lt-LT"/>
        </w:rPr>
        <w:t>einančio</w:t>
      </w:r>
      <w:r w:rsidR="00170AEF">
        <w:rPr>
          <w:rFonts w:ascii="Times New Roman" w:hAnsi="Times New Roman" w:cs="Times New Roman"/>
          <w:sz w:val="24"/>
          <w:szCs w:val="24"/>
          <w:lang w:val="lt-LT"/>
        </w:rPr>
        <w:t xml:space="preserve"> direktoriaus pareigas</w:t>
      </w:r>
    </w:p>
    <w:p w:rsidR="00170AEF" w:rsidRDefault="00140213" w:rsidP="00627A90">
      <w:pPr>
        <w:tabs>
          <w:tab w:val="left" w:pos="10490"/>
        </w:tabs>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627A90">
        <w:rPr>
          <w:rFonts w:ascii="Times New Roman" w:hAnsi="Times New Roman" w:cs="Times New Roman"/>
          <w:sz w:val="24"/>
          <w:szCs w:val="24"/>
          <w:lang w:val="lt-LT"/>
        </w:rPr>
        <w:tab/>
        <w:t xml:space="preserve">2021 m. rugsėjo         d. </w:t>
      </w:r>
      <w:r>
        <w:rPr>
          <w:rFonts w:ascii="Times New Roman" w:hAnsi="Times New Roman" w:cs="Times New Roman"/>
          <w:sz w:val="24"/>
          <w:szCs w:val="24"/>
          <w:lang w:val="lt-LT"/>
        </w:rPr>
        <w:t>įsakymu</w:t>
      </w:r>
      <w:r w:rsidR="00627A90">
        <w:rPr>
          <w:rFonts w:ascii="Times New Roman" w:hAnsi="Times New Roman" w:cs="Times New Roman"/>
          <w:sz w:val="24"/>
          <w:szCs w:val="24"/>
          <w:lang w:val="lt-LT"/>
        </w:rPr>
        <w:t xml:space="preserve"> Nr. </w:t>
      </w:r>
      <w:r>
        <w:rPr>
          <w:rFonts w:ascii="Times New Roman" w:hAnsi="Times New Roman" w:cs="Times New Roman"/>
          <w:sz w:val="24"/>
          <w:szCs w:val="24"/>
          <w:lang w:val="lt-LT"/>
        </w:rPr>
        <w:t xml:space="preserve"> </w:t>
      </w:r>
    </w:p>
    <w:p w:rsidR="00170AEF" w:rsidRDefault="00170AEF" w:rsidP="00170AEF">
      <w:pPr>
        <w:spacing w:after="0"/>
        <w:jc w:val="right"/>
        <w:rPr>
          <w:rFonts w:ascii="Times New Roman" w:hAnsi="Times New Roman" w:cs="Times New Roman"/>
          <w:sz w:val="24"/>
          <w:szCs w:val="24"/>
          <w:lang w:val="lt-LT"/>
        </w:rPr>
      </w:pPr>
    </w:p>
    <w:p w:rsidR="00170AEF" w:rsidRPr="007D773A" w:rsidRDefault="00170AEF" w:rsidP="007D773A">
      <w:pPr>
        <w:spacing w:after="0"/>
        <w:jc w:val="right"/>
        <w:rPr>
          <w:rFonts w:ascii="Times New Roman" w:hAnsi="Times New Roman" w:cs="Times New Roman"/>
          <w:sz w:val="24"/>
          <w:szCs w:val="24"/>
          <w:lang w:val="lt-LT"/>
        </w:rPr>
      </w:pPr>
    </w:p>
    <w:p w:rsidR="007D773A" w:rsidRDefault="007D773A" w:rsidP="007D773A">
      <w:pPr>
        <w:spacing w:after="0"/>
        <w:jc w:val="center"/>
        <w:rPr>
          <w:rFonts w:ascii="Times New Roman" w:hAnsi="Times New Roman" w:cs="Times New Roman"/>
          <w:b/>
          <w:sz w:val="24"/>
          <w:szCs w:val="24"/>
          <w:lang w:val="lt-LT"/>
        </w:rPr>
      </w:pPr>
    </w:p>
    <w:p w:rsidR="00EF5E77" w:rsidRPr="00157F5B" w:rsidRDefault="00A76747" w:rsidP="00EF5E77">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Š</w:t>
      </w:r>
      <w:r w:rsidR="0003715D" w:rsidRPr="00157F5B">
        <w:rPr>
          <w:rFonts w:ascii="Times New Roman" w:hAnsi="Times New Roman" w:cs="Times New Roman"/>
          <w:b/>
          <w:sz w:val="24"/>
          <w:szCs w:val="24"/>
          <w:lang w:val="lt-LT"/>
        </w:rPr>
        <w:t>ILUTĖS R. ŽEMAIČIŲ NAUMIESČIO GIMNAZIJO</w:t>
      </w:r>
      <w:r w:rsidR="00F23CC4">
        <w:rPr>
          <w:rFonts w:ascii="Times New Roman" w:hAnsi="Times New Roman" w:cs="Times New Roman"/>
          <w:b/>
          <w:sz w:val="24"/>
          <w:szCs w:val="24"/>
          <w:lang w:val="lt-LT"/>
        </w:rPr>
        <w:t>S</w:t>
      </w:r>
      <w:r w:rsidR="00383B06">
        <w:rPr>
          <w:rFonts w:ascii="Times New Roman" w:hAnsi="Times New Roman" w:cs="Times New Roman"/>
          <w:b/>
          <w:sz w:val="24"/>
          <w:szCs w:val="24"/>
          <w:lang w:val="lt-LT"/>
        </w:rPr>
        <w:t xml:space="preserve"> KOKYBĖS KREPŠELIO PROJEKTO  VEIKLOS TOBULINIMO PLANO, PATVIRTINTO</w:t>
      </w:r>
      <w:r w:rsidR="00A02D99">
        <w:rPr>
          <w:rFonts w:ascii="Times New Roman" w:hAnsi="Times New Roman" w:cs="Times New Roman"/>
          <w:b/>
          <w:sz w:val="24"/>
          <w:szCs w:val="24"/>
          <w:lang w:val="lt-LT"/>
        </w:rPr>
        <w:t xml:space="preserve"> </w:t>
      </w:r>
      <w:r w:rsidR="00383B06">
        <w:rPr>
          <w:rFonts w:ascii="Times New Roman" w:hAnsi="Times New Roman" w:cs="Times New Roman"/>
          <w:b/>
          <w:sz w:val="24"/>
          <w:szCs w:val="24"/>
          <w:lang w:val="lt-LT"/>
        </w:rPr>
        <w:t>ŽEMAIČIŲ NAUMIESČIO DIREKTORIAUS PAVADUOTOJO LAIKINAI EIN</w:t>
      </w:r>
      <w:r w:rsidR="00D27FDE">
        <w:rPr>
          <w:rFonts w:ascii="Times New Roman" w:hAnsi="Times New Roman" w:cs="Times New Roman"/>
          <w:b/>
          <w:sz w:val="24"/>
          <w:szCs w:val="24"/>
          <w:lang w:val="lt-LT"/>
        </w:rPr>
        <w:t>ANČIO DIREKTORIAUS PAREIGAS 2020</w:t>
      </w:r>
      <w:r w:rsidR="00383B06">
        <w:rPr>
          <w:rFonts w:ascii="Times New Roman" w:hAnsi="Times New Roman" w:cs="Times New Roman"/>
          <w:b/>
          <w:sz w:val="24"/>
          <w:szCs w:val="24"/>
          <w:lang w:val="lt-LT"/>
        </w:rPr>
        <w:t xml:space="preserve"> M.</w:t>
      </w:r>
      <w:r w:rsidR="00DE38D7">
        <w:rPr>
          <w:rFonts w:ascii="Times New Roman" w:hAnsi="Times New Roman" w:cs="Times New Roman"/>
          <w:b/>
          <w:sz w:val="24"/>
          <w:szCs w:val="24"/>
          <w:lang w:val="lt-LT"/>
        </w:rPr>
        <w:t xml:space="preserve"> RUGSĖJO 25</w:t>
      </w:r>
      <w:r w:rsidR="00383B06">
        <w:rPr>
          <w:rFonts w:ascii="Times New Roman" w:hAnsi="Times New Roman" w:cs="Times New Roman"/>
          <w:b/>
          <w:sz w:val="24"/>
          <w:szCs w:val="24"/>
          <w:lang w:val="lt-LT"/>
        </w:rPr>
        <w:t xml:space="preserve">  D. ĮSAKYMU NR. </w:t>
      </w:r>
      <w:r w:rsidR="00DE38D7">
        <w:rPr>
          <w:rFonts w:ascii="Times New Roman" w:hAnsi="Times New Roman" w:cs="Times New Roman"/>
          <w:b/>
          <w:sz w:val="24"/>
          <w:szCs w:val="24"/>
          <w:lang w:val="lt-LT"/>
        </w:rPr>
        <w:t>V1-54,</w:t>
      </w:r>
      <w:r w:rsidR="00383B06">
        <w:rPr>
          <w:rFonts w:ascii="Times New Roman" w:hAnsi="Times New Roman" w:cs="Times New Roman"/>
          <w:b/>
          <w:sz w:val="24"/>
          <w:szCs w:val="24"/>
          <w:lang w:val="lt-LT"/>
        </w:rPr>
        <w:t xml:space="preserve"> PATIKSLINIMAS Nr. 1</w:t>
      </w:r>
    </w:p>
    <w:p w:rsidR="00EF5E77" w:rsidRDefault="00EF5E77" w:rsidP="00F25617">
      <w:pPr>
        <w:jc w:val="center"/>
        <w:rPr>
          <w:rFonts w:ascii="Times New Roman" w:hAnsi="Times New Roman" w:cs="Times New Roman"/>
          <w:b/>
          <w:sz w:val="24"/>
          <w:szCs w:val="24"/>
          <w:lang w:val="lt-LT"/>
        </w:rPr>
      </w:pPr>
    </w:p>
    <w:p w:rsidR="00A02D99" w:rsidRDefault="00456175" w:rsidP="00E81128">
      <w:pPr>
        <w:spacing w:after="0" w:line="240" w:lineRule="auto"/>
        <w:ind w:firstLine="709"/>
        <w:jc w:val="both"/>
        <w:rPr>
          <w:rFonts w:ascii="Times New Roman" w:hAnsi="Times New Roman" w:cs="Times New Roman"/>
          <w:bCs/>
          <w:sz w:val="24"/>
          <w:szCs w:val="24"/>
          <w:lang w:val="lt-LT"/>
        </w:rPr>
      </w:pPr>
      <w:r>
        <w:rPr>
          <w:rFonts w:ascii="Times New Roman" w:hAnsi="Times New Roman" w:cs="Times New Roman"/>
          <w:bCs/>
          <w:sz w:val="24"/>
          <w:szCs w:val="24"/>
          <w:lang w:val="lt-LT"/>
        </w:rPr>
        <w:t>Plano keitimo priežastys:</w:t>
      </w:r>
    </w:p>
    <w:p w:rsidR="00456175" w:rsidRDefault="00456175" w:rsidP="00FA09C8">
      <w:pPr>
        <w:spacing w:after="0" w:line="240" w:lineRule="auto"/>
        <w:jc w:val="both"/>
        <w:rPr>
          <w:rFonts w:ascii="Times New Roman" w:hAnsi="Times New Roman" w:cs="Times New Roman"/>
          <w:bCs/>
          <w:sz w:val="24"/>
          <w:szCs w:val="24"/>
          <w:lang w:val="lt-LT"/>
        </w:rPr>
      </w:pPr>
      <w:r>
        <w:rPr>
          <w:rFonts w:ascii="Times New Roman" w:hAnsi="Times New Roman" w:cs="Times New Roman"/>
          <w:bCs/>
          <w:sz w:val="24"/>
          <w:szCs w:val="24"/>
          <w:lang w:val="lt-LT"/>
        </w:rPr>
        <w:t>1. Į gimnaziją atėjo mažiau mokinių, negu buvo prognozuota.</w:t>
      </w:r>
    </w:p>
    <w:p w:rsidR="00456175" w:rsidRDefault="00456175" w:rsidP="00FA09C8">
      <w:pPr>
        <w:spacing w:after="0" w:line="240" w:lineRule="auto"/>
        <w:jc w:val="both"/>
        <w:rPr>
          <w:rFonts w:ascii="Times New Roman" w:hAnsi="Times New Roman" w:cs="Times New Roman"/>
          <w:bCs/>
          <w:sz w:val="24"/>
          <w:szCs w:val="24"/>
          <w:lang w:val="lt-LT"/>
        </w:rPr>
      </w:pPr>
      <w:r>
        <w:rPr>
          <w:rFonts w:ascii="Times New Roman" w:hAnsi="Times New Roman" w:cs="Times New Roman"/>
          <w:bCs/>
          <w:sz w:val="24"/>
          <w:szCs w:val="24"/>
          <w:lang w:val="lt-LT"/>
        </w:rPr>
        <w:lastRenderedPageBreak/>
        <w:t>2. Keitėsi mokytojų, kurie ves konsultacijas, rengs rekomendacijas, koeficientai.</w:t>
      </w:r>
    </w:p>
    <w:p w:rsidR="00456175" w:rsidRDefault="00456175" w:rsidP="00FA09C8">
      <w:pPr>
        <w:spacing w:after="0" w:line="240" w:lineRule="auto"/>
        <w:jc w:val="both"/>
        <w:rPr>
          <w:rFonts w:ascii="Times New Roman" w:hAnsi="Times New Roman" w:cs="Times New Roman"/>
          <w:bCs/>
          <w:sz w:val="24"/>
          <w:szCs w:val="24"/>
          <w:lang w:val="lt-LT"/>
        </w:rPr>
      </w:pPr>
      <w:r>
        <w:rPr>
          <w:rFonts w:ascii="Times New Roman" w:hAnsi="Times New Roman" w:cs="Times New Roman"/>
          <w:bCs/>
          <w:sz w:val="24"/>
          <w:szCs w:val="24"/>
          <w:lang w:val="lt-LT"/>
        </w:rPr>
        <w:t>3. Mažesnis mokytojo padėjėjo įkainis, negu buvo planuota.</w:t>
      </w:r>
    </w:p>
    <w:p w:rsidR="00456175" w:rsidRDefault="00456175" w:rsidP="00FA09C8">
      <w:pPr>
        <w:spacing w:after="0" w:line="240" w:lineRule="auto"/>
        <w:jc w:val="both"/>
        <w:rPr>
          <w:rFonts w:ascii="Times New Roman" w:hAnsi="Times New Roman" w:cs="Times New Roman"/>
          <w:bCs/>
          <w:sz w:val="24"/>
          <w:szCs w:val="24"/>
          <w:lang w:val="lt-LT"/>
        </w:rPr>
      </w:pPr>
      <w:r>
        <w:rPr>
          <w:rFonts w:ascii="Times New Roman" w:hAnsi="Times New Roman" w:cs="Times New Roman"/>
          <w:bCs/>
          <w:sz w:val="24"/>
          <w:szCs w:val="24"/>
          <w:lang w:val="lt-LT"/>
        </w:rPr>
        <w:t>4. Skaitmeninės mokymo priemonės buvo nupirktos iš sutaupytų 2020 -2021 m. m. Kokybės krepšelio projekto lėšų.</w:t>
      </w:r>
    </w:p>
    <w:p w:rsidR="00456175" w:rsidRDefault="00456175" w:rsidP="00FA09C8">
      <w:pPr>
        <w:spacing w:after="0" w:line="240" w:lineRule="auto"/>
        <w:jc w:val="both"/>
        <w:rPr>
          <w:rFonts w:ascii="Times New Roman" w:hAnsi="Times New Roman" w:cs="Times New Roman"/>
          <w:bCs/>
          <w:sz w:val="24"/>
          <w:szCs w:val="24"/>
          <w:lang w:val="lt-LT"/>
        </w:rPr>
      </w:pPr>
      <w:r>
        <w:rPr>
          <w:rFonts w:ascii="Times New Roman" w:hAnsi="Times New Roman" w:cs="Times New Roman"/>
          <w:bCs/>
          <w:sz w:val="24"/>
          <w:szCs w:val="24"/>
          <w:lang w:val="lt-LT"/>
        </w:rPr>
        <w:t>5. Atsisakyta MGPT</w:t>
      </w:r>
      <w:r w:rsidR="00E81128">
        <w:rPr>
          <w:rFonts w:ascii="Times New Roman" w:hAnsi="Times New Roman" w:cs="Times New Roman"/>
          <w:bCs/>
          <w:sz w:val="24"/>
          <w:szCs w:val="24"/>
          <w:lang w:val="lt-LT"/>
        </w:rPr>
        <w:t xml:space="preserve"> testų</w:t>
      </w:r>
      <w:r>
        <w:rPr>
          <w:rFonts w:ascii="Times New Roman" w:hAnsi="Times New Roman" w:cs="Times New Roman"/>
          <w:bCs/>
          <w:sz w:val="24"/>
          <w:szCs w:val="24"/>
          <w:lang w:val="lt-LT"/>
        </w:rPr>
        <w:t>, nes yra organizuojami nacionaliniai mokinių pasiekimų patikrinimai.</w:t>
      </w:r>
    </w:p>
    <w:p w:rsidR="00E81128" w:rsidRDefault="00E81128" w:rsidP="00FA09C8">
      <w:pPr>
        <w:spacing w:after="0" w:line="240" w:lineRule="auto"/>
        <w:jc w:val="both"/>
        <w:rPr>
          <w:rFonts w:ascii="Times New Roman" w:hAnsi="Times New Roman" w:cs="Times New Roman"/>
          <w:bCs/>
          <w:sz w:val="24"/>
          <w:szCs w:val="24"/>
          <w:lang w:val="lt-LT"/>
        </w:rPr>
      </w:pPr>
      <w:r>
        <w:rPr>
          <w:rFonts w:ascii="Times New Roman" w:hAnsi="Times New Roman" w:cs="Times New Roman"/>
          <w:bCs/>
          <w:sz w:val="24"/>
          <w:szCs w:val="24"/>
          <w:lang w:val="lt-LT"/>
        </w:rPr>
        <w:t>6. Sumažintos lėšos seminarui, nes žinoma tiksli suma, kurią turėsime mokėti.</w:t>
      </w:r>
    </w:p>
    <w:p w:rsidR="00947DE9" w:rsidRDefault="00947DE9" w:rsidP="00FA09C8">
      <w:pPr>
        <w:spacing w:after="0" w:line="240" w:lineRule="auto"/>
        <w:jc w:val="both"/>
        <w:rPr>
          <w:rFonts w:ascii="Times New Roman" w:hAnsi="Times New Roman" w:cs="Times New Roman"/>
          <w:bCs/>
          <w:sz w:val="24"/>
          <w:szCs w:val="24"/>
          <w:lang w:val="lt-LT"/>
        </w:rPr>
      </w:pPr>
    </w:p>
    <w:p w:rsidR="00947DE9" w:rsidRDefault="00947DE9" w:rsidP="00947DE9">
      <w:pPr>
        <w:spacing w:after="0" w:line="240" w:lineRule="auto"/>
        <w:ind w:firstLine="709"/>
        <w:jc w:val="both"/>
        <w:rPr>
          <w:rFonts w:ascii="Times New Roman" w:hAnsi="Times New Roman" w:cs="Times New Roman"/>
          <w:bCs/>
          <w:sz w:val="24"/>
          <w:szCs w:val="24"/>
          <w:lang w:val="lt-LT"/>
        </w:rPr>
      </w:pPr>
      <w:r>
        <w:rPr>
          <w:rFonts w:ascii="Times New Roman" w:hAnsi="Times New Roman" w:cs="Times New Roman"/>
          <w:bCs/>
          <w:sz w:val="24"/>
          <w:szCs w:val="24"/>
          <w:lang w:val="lt-LT"/>
        </w:rPr>
        <w:t>Situacijos analizė:</w:t>
      </w:r>
    </w:p>
    <w:p w:rsidR="008755F8" w:rsidRDefault="008755F8" w:rsidP="00947DE9">
      <w:pPr>
        <w:spacing w:after="0" w:line="240" w:lineRule="auto"/>
        <w:ind w:firstLine="709"/>
        <w:jc w:val="both"/>
        <w:rPr>
          <w:rFonts w:ascii="Times New Roman" w:hAnsi="Times New Roman" w:cs="Times New Roman"/>
          <w:bCs/>
          <w:sz w:val="24"/>
          <w:szCs w:val="24"/>
          <w:lang w:val="lt-LT"/>
        </w:rPr>
      </w:pPr>
      <w:r>
        <w:rPr>
          <w:rFonts w:ascii="Times New Roman" w:hAnsi="Times New Roman" w:cs="Times New Roman"/>
          <w:bCs/>
          <w:sz w:val="24"/>
          <w:szCs w:val="24"/>
          <w:lang w:val="lt-LT"/>
        </w:rPr>
        <w:t xml:space="preserve">2020-2021 m. m. buvo gauta 48498 </w:t>
      </w:r>
      <w:proofErr w:type="spellStart"/>
      <w:r>
        <w:rPr>
          <w:rFonts w:ascii="Times New Roman" w:hAnsi="Times New Roman" w:cs="Times New Roman"/>
          <w:bCs/>
          <w:sz w:val="24"/>
          <w:szCs w:val="24"/>
          <w:lang w:val="lt-LT"/>
        </w:rPr>
        <w:t>eur</w:t>
      </w:r>
      <w:proofErr w:type="spellEnd"/>
      <w:r>
        <w:rPr>
          <w:rFonts w:ascii="Times New Roman" w:hAnsi="Times New Roman" w:cs="Times New Roman"/>
          <w:bCs/>
          <w:sz w:val="24"/>
          <w:szCs w:val="24"/>
          <w:lang w:val="lt-LT"/>
        </w:rPr>
        <w:t>. Visos gautos lėšos panaudotos. Buvo įdarbintas mokytojo padėjėjas, kuris teikė pagalbą mokiniams, turintiems elgesio ir mokymosi sunkumų</w:t>
      </w:r>
      <w:r w:rsidR="008434C2">
        <w:rPr>
          <w:rFonts w:ascii="Times New Roman" w:hAnsi="Times New Roman" w:cs="Times New Roman"/>
          <w:bCs/>
          <w:sz w:val="24"/>
          <w:szCs w:val="24"/>
          <w:lang w:val="lt-LT"/>
        </w:rPr>
        <w:t>. Pravesti mokymai mokytojams, kurie sustiprino dalykines ir bendrąsias mokytojų kompetencijas. Vieną mokymo programą parengė ir pravedė mokymus gimnazijos mokytoja. Suorganizuotos paskaitos mokiniams, stiprinusios motyvaciją. Įsigytos skaitmeninės ir kitos mokymo priemonės, mobilūs mokykliniai suolai, 3D, lauko klasės.</w:t>
      </w:r>
    </w:p>
    <w:p w:rsidR="008434C2" w:rsidRDefault="008434C2" w:rsidP="008755F8">
      <w:pPr>
        <w:spacing w:after="0" w:line="240" w:lineRule="auto"/>
        <w:jc w:val="both"/>
        <w:rPr>
          <w:rFonts w:ascii="Times New Roman" w:eastAsia="Times New Roman" w:hAnsi="Times New Roman" w:cs="Times New Roman"/>
          <w:b/>
          <w:sz w:val="24"/>
          <w:szCs w:val="24"/>
          <w:lang w:val="lt-LT"/>
        </w:rPr>
      </w:pPr>
    </w:p>
    <w:p w:rsidR="008755F8" w:rsidRDefault="008434C2" w:rsidP="008434C2">
      <w:pPr>
        <w:spacing w:after="0" w:line="240" w:lineRule="auto"/>
        <w:ind w:firstLine="709"/>
        <w:jc w:val="both"/>
        <w:rPr>
          <w:rFonts w:ascii="Times New Roman" w:eastAsia="Times New Roman" w:hAnsi="Times New Roman" w:cs="Times New Roman"/>
          <w:sz w:val="24"/>
          <w:szCs w:val="24"/>
          <w:lang w:val="lt-LT"/>
        </w:rPr>
      </w:pPr>
      <w:r w:rsidRPr="008434C2">
        <w:rPr>
          <w:rFonts w:ascii="Times New Roman" w:eastAsia="Times New Roman" w:hAnsi="Times New Roman" w:cs="Times New Roman"/>
          <w:sz w:val="24"/>
          <w:szCs w:val="24"/>
          <w:lang w:val="lt-LT"/>
        </w:rPr>
        <w:t>Plano p</w:t>
      </w:r>
      <w:r w:rsidR="008755F8" w:rsidRPr="008434C2">
        <w:rPr>
          <w:rFonts w:ascii="Times New Roman" w:eastAsia="Times New Roman" w:hAnsi="Times New Roman" w:cs="Times New Roman"/>
          <w:sz w:val="24"/>
          <w:szCs w:val="24"/>
          <w:lang w:val="lt-LT"/>
        </w:rPr>
        <w:t>akeitimai:</w:t>
      </w:r>
    </w:p>
    <w:tbl>
      <w:tblPr>
        <w:tblStyle w:val="Lentelstinklelis"/>
        <w:tblW w:w="0" w:type="auto"/>
        <w:tblLook w:val="04A0" w:firstRow="1" w:lastRow="0" w:firstColumn="1" w:lastColumn="0" w:noHBand="0" w:noVBand="1"/>
      </w:tblPr>
      <w:tblGrid>
        <w:gridCol w:w="4856"/>
        <w:gridCol w:w="4856"/>
        <w:gridCol w:w="4856"/>
      </w:tblGrid>
      <w:tr w:rsidR="008434C2" w:rsidTr="008434C2">
        <w:tc>
          <w:tcPr>
            <w:tcW w:w="4856" w:type="dxa"/>
          </w:tcPr>
          <w:p w:rsidR="008434C2" w:rsidRDefault="008434C2" w:rsidP="008755F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Veikla</w:t>
            </w:r>
          </w:p>
        </w:tc>
        <w:tc>
          <w:tcPr>
            <w:tcW w:w="4856" w:type="dxa"/>
          </w:tcPr>
          <w:p w:rsidR="008434C2" w:rsidRDefault="008434C2" w:rsidP="008755F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Pakeitimas</w:t>
            </w:r>
          </w:p>
        </w:tc>
        <w:tc>
          <w:tcPr>
            <w:tcW w:w="4856" w:type="dxa"/>
          </w:tcPr>
          <w:p w:rsidR="008434C2" w:rsidRDefault="008434C2" w:rsidP="008755F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Pagrindimas</w:t>
            </w:r>
          </w:p>
        </w:tc>
      </w:tr>
      <w:tr w:rsidR="00BA6A28" w:rsidTr="008434C2">
        <w:tc>
          <w:tcPr>
            <w:tcW w:w="4856" w:type="dxa"/>
          </w:tcPr>
          <w:p w:rsidR="00BA6A28" w:rsidRPr="00F16093" w:rsidRDefault="00BA6A28" w:rsidP="00BA6A2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1.1 Ugdymo diferencijavimo ir individualizavimo pamokose efektyvinimas</w:t>
            </w:r>
          </w:p>
        </w:tc>
        <w:tc>
          <w:tcPr>
            <w:tcW w:w="4856" w:type="dxa"/>
          </w:tcPr>
          <w:p w:rsidR="00BA6A28" w:rsidRDefault="00BA6A28" w:rsidP="00BA6A2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1.1.1. Tikslinamas darbo užmokesčio paskaičiavimas.</w:t>
            </w:r>
          </w:p>
        </w:tc>
        <w:tc>
          <w:tcPr>
            <w:tcW w:w="4856" w:type="dxa"/>
          </w:tcPr>
          <w:p w:rsidR="00BA6A28" w:rsidRDefault="00BA6A28" w:rsidP="00BA6A2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1.1.1. Nuo 2020-09-01 keitėsi mokytojų darbo užmokesčio koeficientai.</w:t>
            </w:r>
          </w:p>
        </w:tc>
      </w:tr>
      <w:tr w:rsidR="00BA6A28" w:rsidTr="008434C2">
        <w:tc>
          <w:tcPr>
            <w:tcW w:w="4856" w:type="dxa"/>
          </w:tcPr>
          <w:p w:rsidR="00BA6A28" w:rsidRPr="00F16093" w:rsidRDefault="00BA6A28" w:rsidP="00BA6A2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1.2. Individualios mokinių mokymosi pažangos stiprinimas lietuvių ir matematikos pamokose</w:t>
            </w:r>
          </w:p>
          <w:p w:rsidR="00BA6A28" w:rsidRDefault="00BA6A28" w:rsidP="00BA6A28">
            <w:pPr>
              <w:spacing w:after="0" w:line="240" w:lineRule="auto"/>
              <w:jc w:val="both"/>
              <w:rPr>
                <w:rFonts w:ascii="Times New Roman" w:eastAsia="Times New Roman" w:hAnsi="Times New Roman" w:cs="Times New Roman"/>
                <w:sz w:val="24"/>
                <w:szCs w:val="24"/>
                <w:lang w:val="lt-LT"/>
              </w:rPr>
            </w:pPr>
          </w:p>
        </w:tc>
        <w:tc>
          <w:tcPr>
            <w:tcW w:w="4856" w:type="dxa"/>
          </w:tcPr>
          <w:p w:rsidR="00BA6A28" w:rsidRDefault="00BA6A28" w:rsidP="00BA6A2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1.2.1. Atsisakyta MGPT testų.</w:t>
            </w:r>
          </w:p>
        </w:tc>
        <w:tc>
          <w:tcPr>
            <w:tcW w:w="4856" w:type="dxa"/>
          </w:tcPr>
          <w:p w:rsidR="00BA6A28" w:rsidRDefault="00BA6A28" w:rsidP="00BA6A2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1.2.1. Atsisakyta šių testų pirkimo, nes jie dubliuojasi su nacionaliniais mokinių pasiekimų patikrinimais.</w:t>
            </w:r>
          </w:p>
        </w:tc>
      </w:tr>
      <w:tr w:rsidR="00BA6A28" w:rsidTr="008434C2">
        <w:tc>
          <w:tcPr>
            <w:tcW w:w="4856" w:type="dxa"/>
          </w:tcPr>
          <w:p w:rsidR="00BA6A28" w:rsidRDefault="00BA6A28" w:rsidP="00BA6A2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1.3 Ugdymo suasmeninimas pakeitus mokinio ugdymo(</w:t>
            </w:r>
            <w:proofErr w:type="spellStart"/>
            <w:r w:rsidRPr="00F16093">
              <w:rPr>
                <w:rFonts w:ascii="Times New Roman" w:eastAsia="Times New Roman" w:hAnsi="Times New Roman" w:cs="Times New Roman"/>
                <w:sz w:val="24"/>
                <w:szCs w:val="24"/>
                <w:lang w:val="lt-LT"/>
              </w:rPr>
              <w:t>si</w:t>
            </w:r>
            <w:proofErr w:type="spellEnd"/>
            <w:r w:rsidRPr="00F16093">
              <w:rPr>
                <w:rFonts w:ascii="Times New Roman" w:eastAsia="Times New Roman" w:hAnsi="Times New Roman" w:cs="Times New Roman"/>
                <w:sz w:val="24"/>
                <w:szCs w:val="24"/>
                <w:lang w:val="lt-LT"/>
              </w:rPr>
              <w:t>) vietą.</w:t>
            </w:r>
          </w:p>
        </w:tc>
        <w:tc>
          <w:tcPr>
            <w:tcW w:w="4856" w:type="dxa"/>
          </w:tcPr>
          <w:p w:rsidR="00BA6A28" w:rsidRDefault="00BA6A28" w:rsidP="00BA6A2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1.3.1. Tikslinamas darbo užmokesčio paskaičiavimas.</w:t>
            </w:r>
          </w:p>
          <w:p w:rsidR="002C158C" w:rsidRDefault="002C158C" w:rsidP="00BA6A28">
            <w:pPr>
              <w:spacing w:after="0" w:line="240" w:lineRule="auto"/>
              <w:jc w:val="both"/>
              <w:rPr>
                <w:rFonts w:ascii="Times New Roman" w:eastAsia="Times New Roman" w:hAnsi="Times New Roman" w:cs="Times New Roman"/>
                <w:sz w:val="24"/>
                <w:szCs w:val="24"/>
                <w:lang w:val="lt-LT"/>
              </w:rPr>
            </w:pPr>
          </w:p>
          <w:p w:rsidR="002C158C" w:rsidRDefault="002C158C" w:rsidP="00BA6A28">
            <w:pPr>
              <w:spacing w:after="0" w:line="240" w:lineRule="auto"/>
              <w:jc w:val="both"/>
              <w:rPr>
                <w:rFonts w:ascii="Times New Roman" w:eastAsia="Times New Roman" w:hAnsi="Times New Roman" w:cs="Times New Roman"/>
                <w:sz w:val="24"/>
                <w:szCs w:val="24"/>
                <w:lang w:val="lt-LT"/>
              </w:rPr>
            </w:pPr>
          </w:p>
          <w:p w:rsidR="002C158C" w:rsidRDefault="002C158C" w:rsidP="00BA6A2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1.3.2. Tikslinamas kiekybinis rodiklis.</w:t>
            </w:r>
          </w:p>
        </w:tc>
        <w:tc>
          <w:tcPr>
            <w:tcW w:w="4856" w:type="dxa"/>
          </w:tcPr>
          <w:p w:rsidR="00BA6A28" w:rsidRDefault="00BA6A28" w:rsidP="00BA6A2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1.3.1. Tikslinamas darbo užmokesčio paskaičiavimas, nes dirbančio mokytojo padėjėjo darbo užmokesčio įkainis mažesnis, negu buvo numatyta plane.</w:t>
            </w:r>
          </w:p>
          <w:p w:rsidR="002C158C" w:rsidRDefault="002C158C" w:rsidP="00BA6A2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1.3.2. Pirmaisiais projekto vykdymo metais įsirengėme tyliąją-relaksacinę erdvę, todėl šiais mokslo metais </w:t>
            </w:r>
            <w:proofErr w:type="spellStart"/>
            <w:r>
              <w:rPr>
                <w:rFonts w:ascii="Times New Roman" w:eastAsia="Times New Roman" w:hAnsi="Times New Roman" w:cs="Times New Roman"/>
                <w:sz w:val="24"/>
                <w:szCs w:val="24"/>
                <w:lang w:val="lt-LT"/>
              </w:rPr>
              <w:t>įveikliname</w:t>
            </w:r>
            <w:proofErr w:type="spellEnd"/>
            <w:r>
              <w:rPr>
                <w:rFonts w:ascii="Times New Roman" w:eastAsia="Times New Roman" w:hAnsi="Times New Roman" w:cs="Times New Roman"/>
                <w:sz w:val="24"/>
                <w:szCs w:val="24"/>
                <w:lang w:val="lt-LT"/>
              </w:rPr>
              <w:t xml:space="preserve"> ją ir tiksliname kiekybinį rodiklį.</w:t>
            </w:r>
          </w:p>
        </w:tc>
      </w:tr>
      <w:tr w:rsidR="00BA6A28" w:rsidTr="008434C2">
        <w:tc>
          <w:tcPr>
            <w:tcW w:w="4856" w:type="dxa"/>
          </w:tcPr>
          <w:p w:rsidR="00BA6A28" w:rsidRDefault="00BA6A28" w:rsidP="00BA6A2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2.1.Matematikos, gamtos mokslų pamokos gamtoje, lauko ir 3D klasėje</w:t>
            </w:r>
            <w:r>
              <w:rPr>
                <w:rFonts w:ascii="Times New Roman" w:eastAsia="Times New Roman" w:hAnsi="Times New Roman" w:cs="Times New Roman"/>
                <w:sz w:val="24"/>
                <w:szCs w:val="24"/>
                <w:lang w:val="lt-LT"/>
              </w:rPr>
              <w:t>.</w:t>
            </w:r>
          </w:p>
        </w:tc>
        <w:tc>
          <w:tcPr>
            <w:tcW w:w="4856" w:type="dxa"/>
          </w:tcPr>
          <w:p w:rsidR="00BA6A28" w:rsidRDefault="00BA6A28" w:rsidP="00BA6A2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2.1.1. Tikslinamas darbo užmokesčio paskaičiavimas.</w:t>
            </w:r>
          </w:p>
          <w:p w:rsidR="00BA6A28" w:rsidRDefault="00BA6A28" w:rsidP="00BA6A28">
            <w:pPr>
              <w:spacing w:after="0" w:line="240" w:lineRule="auto"/>
              <w:jc w:val="both"/>
              <w:rPr>
                <w:rFonts w:ascii="Times New Roman" w:eastAsia="Times New Roman" w:hAnsi="Times New Roman" w:cs="Times New Roman"/>
                <w:sz w:val="24"/>
                <w:szCs w:val="24"/>
                <w:lang w:val="lt-LT"/>
              </w:rPr>
            </w:pPr>
          </w:p>
          <w:p w:rsidR="00BA6A28" w:rsidRDefault="00BA6A28" w:rsidP="00BA6A28">
            <w:pPr>
              <w:spacing w:after="0" w:line="240" w:lineRule="auto"/>
              <w:jc w:val="both"/>
              <w:rPr>
                <w:rFonts w:ascii="Times New Roman" w:eastAsia="Times New Roman" w:hAnsi="Times New Roman" w:cs="Times New Roman"/>
                <w:sz w:val="24"/>
                <w:szCs w:val="24"/>
                <w:lang w:val="lt-LT"/>
              </w:rPr>
            </w:pPr>
          </w:p>
          <w:p w:rsidR="00BA6A28" w:rsidRDefault="00BA6A28" w:rsidP="00BA6A2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2.1.2.</w:t>
            </w:r>
            <w:r w:rsidR="00556F45">
              <w:rPr>
                <w:rFonts w:ascii="Times New Roman" w:eastAsia="Times New Roman" w:hAnsi="Times New Roman" w:cs="Times New Roman"/>
                <w:sz w:val="24"/>
                <w:szCs w:val="24"/>
                <w:lang w:val="lt-LT"/>
              </w:rPr>
              <w:t xml:space="preserve"> Sutaupytos lėšos perkeliamos lauko klasei įrengti.</w:t>
            </w:r>
          </w:p>
        </w:tc>
        <w:tc>
          <w:tcPr>
            <w:tcW w:w="4856" w:type="dxa"/>
          </w:tcPr>
          <w:p w:rsidR="00BA6A28" w:rsidRDefault="00BA6A28" w:rsidP="00BA6A2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2.1.1. Tikslinamas darbo užmokesčio paskaičiavimas mokytojams už gamtamokslinių testų parengimą, nes keitėsi mokytojų darbo užmokesčio koeficientai.</w:t>
            </w:r>
          </w:p>
          <w:p w:rsidR="00556F45" w:rsidRDefault="00556F45" w:rsidP="00BA6A2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2.1.2. Sutaupytos lėšos perkeliamos lauko klasei įkurti atsižvelgus į padidėjusias kainas.</w:t>
            </w:r>
          </w:p>
        </w:tc>
      </w:tr>
      <w:tr w:rsidR="00BA6A28" w:rsidTr="008434C2">
        <w:tc>
          <w:tcPr>
            <w:tcW w:w="4856" w:type="dxa"/>
          </w:tcPr>
          <w:p w:rsidR="00BA6A28" w:rsidRDefault="00556F45" w:rsidP="00BA6A2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lastRenderedPageBreak/>
              <w:t>2.2. Raštingumo pamokose stiprinimas naudojant skaitmeninius įrankius</w:t>
            </w:r>
            <w:r>
              <w:rPr>
                <w:rFonts w:ascii="Times New Roman" w:eastAsia="Times New Roman" w:hAnsi="Times New Roman" w:cs="Times New Roman"/>
                <w:sz w:val="24"/>
                <w:szCs w:val="24"/>
                <w:lang w:val="lt-LT"/>
              </w:rPr>
              <w:t>.</w:t>
            </w:r>
          </w:p>
        </w:tc>
        <w:tc>
          <w:tcPr>
            <w:tcW w:w="4856" w:type="dxa"/>
          </w:tcPr>
          <w:p w:rsidR="00BA6A28" w:rsidRDefault="00556F45" w:rsidP="00BA6A2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2.2.1. Sumažintos lėšos skaitmeninėms mokymo priemonėms įsigyti.</w:t>
            </w:r>
          </w:p>
        </w:tc>
        <w:tc>
          <w:tcPr>
            <w:tcW w:w="4856" w:type="dxa"/>
          </w:tcPr>
          <w:p w:rsidR="00BA6A28" w:rsidRDefault="00556F45" w:rsidP="00BA6A2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2.2.1. Skaitmeninės mokymo priemonės buvo įsigytos iš 2020-2021 m. m. sutaupytų lėšų.</w:t>
            </w:r>
          </w:p>
        </w:tc>
      </w:tr>
      <w:tr w:rsidR="00BA6A28" w:rsidTr="008434C2">
        <w:tc>
          <w:tcPr>
            <w:tcW w:w="4856" w:type="dxa"/>
          </w:tcPr>
          <w:p w:rsidR="00BA6A28" w:rsidRDefault="00556F45" w:rsidP="00BA6A28">
            <w:pPr>
              <w:spacing w:after="0" w:line="240" w:lineRule="auto"/>
              <w:jc w:val="both"/>
              <w:rPr>
                <w:rFonts w:ascii="Times New Roman" w:eastAsia="Times New Roman" w:hAnsi="Times New Roman" w:cs="Times New Roman"/>
                <w:sz w:val="24"/>
                <w:szCs w:val="24"/>
                <w:lang w:val="lt-LT"/>
              </w:rPr>
            </w:pPr>
            <w:r w:rsidRPr="00F16093">
              <w:rPr>
                <w:rFonts w:ascii="Times New Roman" w:eastAsia="Times New Roman" w:hAnsi="Times New Roman" w:cs="Times New Roman"/>
                <w:sz w:val="24"/>
                <w:szCs w:val="24"/>
                <w:lang w:val="lt-LT"/>
              </w:rPr>
              <w:t>3.1. Taikomas Kolega kolegai modelis.</w:t>
            </w:r>
          </w:p>
        </w:tc>
        <w:tc>
          <w:tcPr>
            <w:tcW w:w="4856" w:type="dxa"/>
          </w:tcPr>
          <w:p w:rsidR="00BA6A28" w:rsidRDefault="00556F45" w:rsidP="00BA6A2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3.1.1. Sumažintos lėšos lektoriui už seminarą.</w:t>
            </w:r>
          </w:p>
          <w:p w:rsidR="00556F45" w:rsidRDefault="00556F45" w:rsidP="00BA6A28">
            <w:pPr>
              <w:spacing w:after="0" w:line="240" w:lineRule="auto"/>
              <w:jc w:val="both"/>
              <w:rPr>
                <w:rFonts w:ascii="Times New Roman" w:eastAsia="Times New Roman" w:hAnsi="Times New Roman" w:cs="Times New Roman"/>
                <w:sz w:val="24"/>
                <w:szCs w:val="24"/>
                <w:lang w:val="lt-LT"/>
              </w:rPr>
            </w:pPr>
          </w:p>
          <w:p w:rsidR="00556F45" w:rsidRDefault="00556F45" w:rsidP="00BA6A2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3.1.2. Padidintos lėšos projekto organizavimui ir sklaidai.</w:t>
            </w:r>
          </w:p>
        </w:tc>
        <w:tc>
          <w:tcPr>
            <w:tcW w:w="4856" w:type="dxa"/>
          </w:tcPr>
          <w:p w:rsidR="00BA6A28" w:rsidRDefault="00556F45" w:rsidP="00BA6A28">
            <w:pPr>
              <w:spacing w:after="0" w:line="240" w:lineRule="auto"/>
              <w:jc w:val="both"/>
              <w:rPr>
                <w:rFonts w:ascii="Times New Roman" w:hAnsi="Times New Roman" w:cs="Times New Roman"/>
                <w:bCs/>
                <w:sz w:val="24"/>
                <w:szCs w:val="24"/>
                <w:lang w:val="lt-LT"/>
              </w:rPr>
            </w:pPr>
            <w:r>
              <w:rPr>
                <w:rFonts w:ascii="Times New Roman" w:eastAsia="Times New Roman" w:hAnsi="Times New Roman" w:cs="Times New Roman"/>
                <w:sz w:val="24"/>
                <w:szCs w:val="24"/>
                <w:lang w:val="lt-LT"/>
              </w:rPr>
              <w:t xml:space="preserve">3.1.1. </w:t>
            </w:r>
            <w:r>
              <w:rPr>
                <w:rFonts w:ascii="Times New Roman" w:hAnsi="Times New Roman" w:cs="Times New Roman"/>
                <w:bCs/>
                <w:sz w:val="24"/>
                <w:szCs w:val="24"/>
                <w:lang w:val="lt-LT"/>
              </w:rPr>
              <w:t>Sumažintos lėšos seminarui, nes žinoma tiksli suma, kurią turėsime mokėti lektoriui.</w:t>
            </w:r>
          </w:p>
          <w:p w:rsidR="00556F45" w:rsidRDefault="00556F45" w:rsidP="00BA6A28">
            <w:pPr>
              <w:spacing w:after="0" w:line="240" w:lineRule="auto"/>
              <w:jc w:val="both"/>
              <w:rPr>
                <w:rFonts w:ascii="Times New Roman" w:eastAsia="Times New Roman" w:hAnsi="Times New Roman" w:cs="Times New Roman"/>
                <w:sz w:val="24"/>
                <w:szCs w:val="24"/>
                <w:lang w:val="lt-LT"/>
              </w:rPr>
            </w:pPr>
            <w:r>
              <w:rPr>
                <w:rFonts w:ascii="Times New Roman" w:hAnsi="Times New Roman" w:cs="Times New Roman"/>
                <w:bCs/>
                <w:sz w:val="24"/>
                <w:szCs w:val="24"/>
                <w:lang w:val="lt-LT"/>
              </w:rPr>
              <w:t>3.1.2. Tikimasi, kad bus galima nuvykti į projekto mokyklas patirties pasidalijimui</w:t>
            </w:r>
            <w:r w:rsidR="002C158C">
              <w:rPr>
                <w:rFonts w:ascii="Times New Roman" w:hAnsi="Times New Roman" w:cs="Times New Roman"/>
                <w:bCs/>
                <w:sz w:val="24"/>
                <w:szCs w:val="24"/>
                <w:lang w:val="lt-LT"/>
              </w:rPr>
              <w:t>. Planuojama į projekto sklaidos renginius pasikviesti lektorių.</w:t>
            </w:r>
          </w:p>
        </w:tc>
      </w:tr>
    </w:tbl>
    <w:p w:rsidR="008434C2" w:rsidRPr="008434C2" w:rsidRDefault="008434C2" w:rsidP="008755F8">
      <w:pPr>
        <w:spacing w:after="0" w:line="240" w:lineRule="auto"/>
        <w:jc w:val="both"/>
        <w:rPr>
          <w:rFonts w:ascii="Times New Roman" w:eastAsia="Times New Roman" w:hAnsi="Times New Roman" w:cs="Times New Roman"/>
          <w:sz w:val="24"/>
          <w:szCs w:val="24"/>
          <w:lang w:val="lt-LT"/>
        </w:rPr>
      </w:pPr>
    </w:p>
    <w:p w:rsidR="00E81128" w:rsidRPr="00456175" w:rsidRDefault="00E81128" w:rsidP="00FA09C8">
      <w:pPr>
        <w:spacing w:after="0" w:line="240" w:lineRule="auto"/>
        <w:jc w:val="both"/>
        <w:rPr>
          <w:rFonts w:ascii="Times New Roman" w:hAnsi="Times New Roman" w:cs="Times New Roman"/>
          <w:bCs/>
          <w:sz w:val="24"/>
          <w:szCs w:val="24"/>
          <w:lang w:val="lt-LT"/>
        </w:rPr>
      </w:pPr>
    </w:p>
    <w:p w:rsidR="00AF115C" w:rsidRDefault="003E562E" w:rsidP="00FA09C8">
      <w:pPr>
        <w:spacing w:after="0" w:line="240" w:lineRule="auto"/>
        <w:jc w:val="both"/>
        <w:rPr>
          <w:rFonts w:ascii="Times New Roman" w:hAnsi="Times New Roman" w:cs="Times New Roman"/>
          <w:sz w:val="24"/>
          <w:szCs w:val="24"/>
          <w:lang w:val="lt-LT"/>
        </w:rPr>
      </w:pPr>
      <w:r>
        <w:rPr>
          <w:rFonts w:ascii="Times New Roman" w:hAnsi="Times New Roman" w:cs="Times New Roman"/>
          <w:b/>
          <w:bCs/>
          <w:sz w:val="24"/>
          <w:szCs w:val="24"/>
          <w:lang w:val="lt-LT"/>
        </w:rPr>
        <w:t>T</w:t>
      </w:r>
      <w:r w:rsidR="0003715D" w:rsidRPr="00157F5B">
        <w:rPr>
          <w:rFonts w:ascii="Times New Roman" w:hAnsi="Times New Roman" w:cs="Times New Roman"/>
          <w:b/>
          <w:bCs/>
          <w:sz w:val="24"/>
          <w:szCs w:val="24"/>
          <w:lang w:val="lt-LT"/>
        </w:rPr>
        <w:t>ikslas:</w:t>
      </w:r>
      <w:r w:rsidR="0003715D" w:rsidRPr="00157F5B">
        <w:rPr>
          <w:rFonts w:ascii="Times New Roman" w:hAnsi="Times New Roman" w:cs="Times New Roman"/>
          <w:sz w:val="24"/>
          <w:szCs w:val="24"/>
          <w:lang w:val="lt-LT"/>
        </w:rPr>
        <w:t xml:space="preserve"> </w:t>
      </w:r>
      <w:r w:rsidR="00766AA0" w:rsidRPr="00F43637">
        <w:rPr>
          <w:rFonts w:ascii="Times New Roman" w:hAnsi="Times New Roman" w:cs="Times New Roman"/>
          <w:sz w:val="24"/>
          <w:szCs w:val="24"/>
          <w:lang w:val="lt-LT"/>
        </w:rPr>
        <w:t xml:space="preserve">Gerinti  mokinių raštingumo ir matematinius pasiekimus pamokose diegiant </w:t>
      </w:r>
      <w:proofErr w:type="spellStart"/>
      <w:r w:rsidR="00766AA0" w:rsidRPr="00F43637">
        <w:rPr>
          <w:rFonts w:ascii="Times New Roman" w:hAnsi="Times New Roman" w:cs="Times New Roman"/>
          <w:sz w:val="24"/>
          <w:szCs w:val="24"/>
          <w:lang w:val="lt-LT"/>
        </w:rPr>
        <w:t>inovatyvią</w:t>
      </w:r>
      <w:proofErr w:type="spellEnd"/>
      <w:r w:rsidR="00766AA0" w:rsidRPr="00F43637">
        <w:rPr>
          <w:rFonts w:ascii="Times New Roman" w:hAnsi="Times New Roman" w:cs="Times New Roman"/>
          <w:sz w:val="24"/>
          <w:szCs w:val="24"/>
          <w:lang w:val="lt-LT"/>
        </w:rPr>
        <w:t xml:space="preserve"> ugdymo(</w:t>
      </w:r>
      <w:proofErr w:type="spellStart"/>
      <w:r w:rsidR="00766AA0" w:rsidRPr="00F43637">
        <w:rPr>
          <w:rFonts w:ascii="Times New Roman" w:hAnsi="Times New Roman" w:cs="Times New Roman"/>
          <w:sz w:val="24"/>
          <w:szCs w:val="24"/>
          <w:lang w:val="lt-LT"/>
        </w:rPr>
        <w:t>si</w:t>
      </w:r>
      <w:proofErr w:type="spellEnd"/>
      <w:r w:rsidR="00766AA0" w:rsidRPr="00F43637">
        <w:rPr>
          <w:rFonts w:ascii="Times New Roman" w:hAnsi="Times New Roman" w:cs="Times New Roman"/>
          <w:sz w:val="24"/>
          <w:szCs w:val="24"/>
          <w:lang w:val="lt-LT"/>
        </w:rPr>
        <w:t>) aplinką.</w:t>
      </w:r>
    </w:p>
    <w:p w:rsidR="00AF115C" w:rsidRPr="00157F5B" w:rsidRDefault="0003715D" w:rsidP="00FA09C8">
      <w:pPr>
        <w:spacing w:line="240" w:lineRule="auto"/>
        <w:jc w:val="both"/>
        <w:rPr>
          <w:rFonts w:ascii="Times New Roman" w:hAnsi="Times New Roman" w:cs="Times New Roman"/>
          <w:b/>
          <w:bCs/>
          <w:i/>
          <w:sz w:val="24"/>
          <w:szCs w:val="24"/>
          <w:lang w:val="lt-LT"/>
        </w:rPr>
      </w:pPr>
      <w:r w:rsidRPr="00157F5B">
        <w:rPr>
          <w:rFonts w:ascii="Times New Roman" w:hAnsi="Times New Roman" w:cs="Times New Roman"/>
          <w:b/>
          <w:bCs/>
          <w:sz w:val="24"/>
          <w:szCs w:val="24"/>
          <w:lang w:val="lt-LT"/>
        </w:rPr>
        <w:t>Uždaviniai</w:t>
      </w:r>
      <w:r w:rsidR="00035C22">
        <w:rPr>
          <w:rFonts w:ascii="Times New Roman" w:hAnsi="Times New Roman" w:cs="Times New Roman"/>
          <w:b/>
          <w:bCs/>
          <w:sz w:val="24"/>
          <w:szCs w:val="24"/>
          <w:lang w:val="lt-LT"/>
        </w:rPr>
        <w:t>:</w:t>
      </w:r>
    </w:p>
    <w:p w:rsidR="00766AA0" w:rsidRPr="00766AA0" w:rsidRDefault="00766AA0" w:rsidP="00FA09C8">
      <w:pPr>
        <w:pStyle w:val="Sraopastraipa"/>
        <w:numPr>
          <w:ilvl w:val="0"/>
          <w:numId w:val="1"/>
        </w:numPr>
        <w:spacing w:after="160"/>
        <w:jc w:val="both"/>
        <w:rPr>
          <w:rFonts w:ascii="Times New Roman" w:hAnsi="Times New Roman"/>
          <w:szCs w:val="24"/>
          <w:lang w:val="lt-LT"/>
        </w:rPr>
      </w:pPr>
      <w:r w:rsidRPr="00766AA0">
        <w:rPr>
          <w:rFonts w:ascii="Times New Roman" w:hAnsi="Times New Roman"/>
          <w:szCs w:val="24"/>
          <w:lang w:val="lt-LT"/>
        </w:rPr>
        <w:t>Stiprinti pagalbos mokantis teikimą</w:t>
      </w:r>
      <w:r>
        <w:rPr>
          <w:rFonts w:ascii="Times New Roman" w:hAnsi="Times New Roman"/>
          <w:szCs w:val="24"/>
          <w:lang w:val="lt-LT"/>
        </w:rPr>
        <w:t xml:space="preserve"> siekiant kiekvieno mokinio pažangos </w:t>
      </w:r>
      <w:r w:rsidRPr="00766AA0">
        <w:rPr>
          <w:rFonts w:ascii="Times New Roman" w:hAnsi="Times New Roman"/>
          <w:szCs w:val="24"/>
          <w:lang w:val="lt-LT"/>
        </w:rPr>
        <w:t>suasmeninat mokymą(</w:t>
      </w:r>
      <w:proofErr w:type="spellStart"/>
      <w:r w:rsidRPr="00766AA0">
        <w:rPr>
          <w:rFonts w:ascii="Times New Roman" w:hAnsi="Times New Roman"/>
          <w:szCs w:val="24"/>
          <w:lang w:val="lt-LT"/>
        </w:rPr>
        <w:t>si</w:t>
      </w:r>
      <w:proofErr w:type="spellEnd"/>
      <w:r w:rsidRPr="00766AA0">
        <w:rPr>
          <w:rFonts w:ascii="Times New Roman" w:hAnsi="Times New Roman"/>
          <w:szCs w:val="24"/>
          <w:lang w:val="lt-LT"/>
        </w:rPr>
        <w:t>).</w:t>
      </w:r>
    </w:p>
    <w:p w:rsidR="005D0FF7" w:rsidRDefault="005D0FF7" w:rsidP="00FA09C8">
      <w:pPr>
        <w:pStyle w:val="Sraopastraipa"/>
        <w:spacing w:after="160"/>
        <w:jc w:val="both"/>
        <w:rPr>
          <w:rFonts w:ascii="Times New Roman" w:hAnsi="Times New Roman"/>
          <w:szCs w:val="24"/>
          <w:lang w:val="lt-LT"/>
        </w:rPr>
      </w:pPr>
    </w:p>
    <w:tbl>
      <w:tblPr>
        <w:tblStyle w:val="Lentelstinklelis"/>
        <w:tblW w:w="14567" w:type="dxa"/>
        <w:tblLook w:val="04A0" w:firstRow="1" w:lastRow="0" w:firstColumn="1" w:lastColumn="0" w:noHBand="0" w:noVBand="1"/>
      </w:tblPr>
      <w:tblGrid>
        <w:gridCol w:w="3226"/>
        <w:gridCol w:w="3260"/>
        <w:gridCol w:w="2835"/>
        <w:gridCol w:w="2836"/>
        <w:gridCol w:w="2410"/>
      </w:tblGrid>
      <w:tr w:rsidR="005D0FF7" w:rsidRPr="00157F5B" w:rsidTr="0049144A">
        <w:tc>
          <w:tcPr>
            <w:tcW w:w="3226" w:type="dxa"/>
          </w:tcPr>
          <w:p w:rsidR="005D0FF7" w:rsidRPr="00157F5B" w:rsidRDefault="005D0FF7" w:rsidP="00FA09C8">
            <w:pPr>
              <w:spacing w:line="240" w:lineRule="auto"/>
              <w:jc w:val="center"/>
              <w:rPr>
                <w:sz w:val="24"/>
                <w:szCs w:val="24"/>
                <w:lang w:val="lt-LT"/>
              </w:rPr>
            </w:pPr>
            <w:r w:rsidRPr="00157F5B">
              <w:rPr>
                <w:rFonts w:ascii="Times New Roman" w:eastAsia="Times New Roman" w:hAnsi="Times New Roman" w:cs="Times New Roman"/>
                <w:sz w:val="24"/>
                <w:szCs w:val="24"/>
                <w:lang w:val="lt-LT"/>
              </w:rPr>
              <w:t>Veikla</w:t>
            </w:r>
          </w:p>
        </w:tc>
        <w:tc>
          <w:tcPr>
            <w:tcW w:w="3260" w:type="dxa"/>
          </w:tcPr>
          <w:p w:rsidR="005D0FF7" w:rsidRPr="00157F5B" w:rsidRDefault="005D0FF7" w:rsidP="00FA09C8">
            <w:pPr>
              <w:spacing w:line="240" w:lineRule="auto"/>
              <w:jc w:val="center"/>
              <w:rPr>
                <w:sz w:val="24"/>
                <w:szCs w:val="24"/>
                <w:lang w:val="lt-LT"/>
              </w:rPr>
            </w:pPr>
            <w:r w:rsidRPr="00157F5B">
              <w:rPr>
                <w:rFonts w:ascii="Times New Roman" w:eastAsia="Times New Roman" w:hAnsi="Times New Roman" w:cs="Times New Roman"/>
                <w:sz w:val="24"/>
                <w:szCs w:val="24"/>
                <w:lang w:val="lt-LT"/>
              </w:rPr>
              <w:t xml:space="preserve">Kiekybinis rodiklis </w:t>
            </w:r>
          </w:p>
        </w:tc>
        <w:tc>
          <w:tcPr>
            <w:tcW w:w="2835" w:type="dxa"/>
          </w:tcPr>
          <w:p w:rsidR="005D0FF7" w:rsidRPr="00157F5B" w:rsidRDefault="005D0FF7" w:rsidP="00FA09C8">
            <w:pPr>
              <w:spacing w:line="240" w:lineRule="auto"/>
              <w:jc w:val="center"/>
              <w:rPr>
                <w:sz w:val="24"/>
                <w:szCs w:val="24"/>
                <w:lang w:val="lt-LT"/>
              </w:rPr>
            </w:pPr>
            <w:r w:rsidRPr="00157F5B">
              <w:rPr>
                <w:rFonts w:ascii="Times New Roman" w:eastAsia="Times New Roman" w:hAnsi="Times New Roman" w:cs="Times New Roman"/>
                <w:sz w:val="24"/>
                <w:szCs w:val="24"/>
                <w:lang w:val="lt-LT"/>
              </w:rPr>
              <w:t>Kokybinis rodiklis</w:t>
            </w:r>
          </w:p>
        </w:tc>
        <w:tc>
          <w:tcPr>
            <w:tcW w:w="2836" w:type="dxa"/>
          </w:tcPr>
          <w:p w:rsidR="005D0FF7" w:rsidRPr="00157F5B" w:rsidRDefault="005D0FF7" w:rsidP="00FA09C8">
            <w:pPr>
              <w:spacing w:line="240" w:lineRule="auto"/>
              <w:jc w:val="center"/>
              <w:rPr>
                <w:sz w:val="24"/>
                <w:szCs w:val="24"/>
                <w:lang w:val="lt-LT"/>
              </w:rPr>
            </w:pPr>
            <w:r w:rsidRPr="00157F5B">
              <w:rPr>
                <w:rFonts w:ascii="Times New Roman" w:eastAsia="Times New Roman" w:hAnsi="Times New Roman" w:cs="Times New Roman"/>
                <w:sz w:val="24"/>
                <w:szCs w:val="24"/>
                <w:lang w:val="lt-LT"/>
              </w:rPr>
              <w:t>Lėšų detalizavimas</w:t>
            </w:r>
          </w:p>
        </w:tc>
        <w:tc>
          <w:tcPr>
            <w:tcW w:w="2410" w:type="dxa"/>
          </w:tcPr>
          <w:p w:rsidR="005D0FF7" w:rsidRPr="00157F5B" w:rsidRDefault="005D0FF7" w:rsidP="00FA09C8">
            <w:pPr>
              <w:spacing w:line="240" w:lineRule="auto"/>
              <w:jc w:val="center"/>
              <w:rPr>
                <w:sz w:val="24"/>
                <w:szCs w:val="24"/>
                <w:lang w:val="lt-LT"/>
              </w:rPr>
            </w:pPr>
            <w:r w:rsidRPr="00157F5B">
              <w:rPr>
                <w:rFonts w:ascii="Times New Roman" w:eastAsia="Times New Roman" w:hAnsi="Times New Roman" w:cs="Times New Roman"/>
                <w:sz w:val="24"/>
                <w:szCs w:val="24"/>
                <w:lang w:val="lt-LT"/>
              </w:rPr>
              <w:t>Įgyvendinimo laikotarpis</w:t>
            </w:r>
          </w:p>
        </w:tc>
      </w:tr>
      <w:tr w:rsidR="005D0FF7" w:rsidRPr="0013319C" w:rsidTr="00310A7F">
        <w:tc>
          <w:tcPr>
            <w:tcW w:w="3226" w:type="dxa"/>
          </w:tcPr>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r w:rsidRPr="0013319C">
              <w:rPr>
                <w:rFonts w:ascii="Times New Roman" w:eastAsia="Times New Roman" w:hAnsi="Times New Roman" w:cs="Times New Roman"/>
                <w:sz w:val="24"/>
                <w:szCs w:val="24"/>
                <w:lang w:val="lt-LT"/>
              </w:rPr>
              <w:t>1.1 Ugdymo diferencijavimo ir individualizavimo pamokose efektyvinimas</w:t>
            </w:r>
          </w:p>
        </w:tc>
        <w:tc>
          <w:tcPr>
            <w:tcW w:w="3260" w:type="dxa"/>
          </w:tcPr>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Visiems mokiniams</w:t>
            </w:r>
            <w:r w:rsidRPr="00157F5B">
              <w:rPr>
                <w:rFonts w:ascii="Times New Roman" w:eastAsia="Times New Roman" w:hAnsi="Times New Roman" w:cs="Times New Roman"/>
                <w:sz w:val="24"/>
                <w:szCs w:val="24"/>
                <w:lang w:val="lt-LT"/>
              </w:rPr>
              <w:t xml:space="preserve"> teikiamos jų gebėjimus ir mokymosi lygį atitinkančios užduotys. </w:t>
            </w:r>
          </w:p>
          <w:p w:rsidR="00FA09C8" w:rsidRDefault="00FA09C8" w:rsidP="00FA09C8">
            <w:pPr>
              <w:spacing w:after="0" w:line="240" w:lineRule="auto"/>
              <w:jc w:val="both"/>
              <w:rPr>
                <w:rFonts w:ascii="Times New Roman" w:eastAsia="Times New Roman" w:hAnsi="Times New Roman" w:cs="Times New Roman"/>
                <w:sz w:val="24"/>
                <w:szCs w:val="24"/>
                <w:lang w:val="lt-LT"/>
              </w:rPr>
            </w:pPr>
          </w:p>
          <w:p w:rsidR="005D0FF7" w:rsidRPr="0013319C" w:rsidRDefault="005D0FF7" w:rsidP="00A76747">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2-3 kartus per savaitę o</w:t>
            </w:r>
            <w:r w:rsidRPr="00157F5B">
              <w:rPr>
                <w:rFonts w:ascii="Times New Roman" w:eastAsia="Times New Roman" w:hAnsi="Times New Roman" w:cs="Times New Roman"/>
                <w:sz w:val="24"/>
                <w:szCs w:val="24"/>
                <w:lang w:val="lt-LT"/>
              </w:rPr>
              <w:t>rganizuojamos konsultacijos lietuvių kalbai ir matematikai mokyti įvairių gebėjimų mokinimas, kuriose dalyvaus nuo  15 iki 25 proc. mokinių.</w:t>
            </w:r>
          </w:p>
        </w:tc>
        <w:tc>
          <w:tcPr>
            <w:tcW w:w="2835" w:type="dxa"/>
            <w:vMerge w:val="restart"/>
          </w:tcPr>
          <w:p w:rsidR="005D0FF7" w:rsidRDefault="00501AD4"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r w:rsidR="005D0FF7" w:rsidRPr="00157F5B">
              <w:rPr>
                <w:rFonts w:ascii="Times New Roman" w:eastAsia="Times New Roman" w:hAnsi="Times New Roman" w:cs="Times New Roman"/>
                <w:sz w:val="24"/>
                <w:szCs w:val="24"/>
                <w:lang w:val="lt-LT"/>
              </w:rPr>
              <w:t>5 proc.</w:t>
            </w:r>
            <w:r w:rsidR="005D0FF7">
              <w:rPr>
                <w:rFonts w:ascii="Times New Roman" w:eastAsia="Times New Roman" w:hAnsi="Times New Roman" w:cs="Times New Roman"/>
                <w:sz w:val="24"/>
                <w:szCs w:val="24"/>
                <w:lang w:val="lt-LT"/>
              </w:rPr>
              <w:t xml:space="preserve"> </w:t>
            </w:r>
            <w:r w:rsidR="005D0FF7" w:rsidRPr="00157F5B">
              <w:rPr>
                <w:rFonts w:ascii="Times New Roman" w:eastAsia="Times New Roman" w:hAnsi="Times New Roman" w:cs="Times New Roman"/>
                <w:sz w:val="24"/>
                <w:szCs w:val="24"/>
                <w:lang w:val="lt-LT"/>
              </w:rPr>
              <w:t>didėja padariusių pažangą mo</w:t>
            </w:r>
            <w:r w:rsidR="005D0FF7">
              <w:rPr>
                <w:rFonts w:ascii="Times New Roman" w:eastAsia="Times New Roman" w:hAnsi="Times New Roman" w:cs="Times New Roman"/>
                <w:sz w:val="24"/>
                <w:szCs w:val="24"/>
                <w:lang w:val="lt-LT"/>
              </w:rPr>
              <w:t>kinių skaičius</w:t>
            </w:r>
            <w:r w:rsidR="005074A5">
              <w:rPr>
                <w:rFonts w:ascii="Times New Roman" w:eastAsia="Times New Roman" w:hAnsi="Times New Roman" w:cs="Times New Roman"/>
                <w:sz w:val="24"/>
                <w:szCs w:val="24"/>
                <w:lang w:val="lt-LT"/>
              </w:rPr>
              <w:t xml:space="preserve"> (buvo 36 proc.)</w:t>
            </w:r>
            <w:r w:rsidR="005D0FF7">
              <w:rPr>
                <w:rFonts w:ascii="Times New Roman" w:eastAsia="Times New Roman" w:hAnsi="Times New Roman" w:cs="Times New Roman"/>
                <w:sz w:val="24"/>
                <w:szCs w:val="24"/>
                <w:lang w:val="lt-LT"/>
              </w:rPr>
              <w:t xml:space="preserve">. </w:t>
            </w:r>
          </w:p>
          <w:p w:rsidR="00F409B8" w:rsidRPr="0013319C" w:rsidRDefault="00F409B8" w:rsidP="00FA09C8">
            <w:pPr>
              <w:spacing w:after="0" w:line="240" w:lineRule="auto"/>
              <w:jc w:val="both"/>
              <w:rPr>
                <w:rFonts w:ascii="Times New Roman" w:eastAsia="Times New Roman" w:hAnsi="Times New Roman" w:cs="Times New Roman"/>
                <w:sz w:val="24"/>
                <w:szCs w:val="24"/>
                <w:lang w:val="lt-LT"/>
              </w:rPr>
            </w:pPr>
          </w:p>
          <w:p w:rsidR="000728AE" w:rsidRDefault="005D0FF7"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Sumažės mokinių nepasiekusių patenkinamo lygmens </w:t>
            </w:r>
            <w:r w:rsidR="004B7AC9">
              <w:rPr>
                <w:rFonts w:ascii="Times New Roman" w:eastAsia="Times New Roman" w:hAnsi="Times New Roman" w:cs="Times New Roman"/>
                <w:sz w:val="24"/>
                <w:szCs w:val="24"/>
                <w:lang w:val="lt-LT"/>
              </w:rPr>
              <w:t>2</w:t>
            </w:r>
            <w:r w:rsidR="00B40635">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5 proc.</w:t>
            </w:r>
            <w:r w:rsidR="005074A5">
              <w:rPr>
                <w:rFonts w:ascii="Times New Roman" w:eastAsia="Times New Roman" w:hAnsi="Times New Roman" w:cs="Times New Roman"/>
                <w:sz w:val="24"/>
                <w:szCs w:val="24"/>
                <w:lang w:val="lt-LT"/>
              </w:rPr>
              <w:t xml:space="preserve"> (buvo 7 proc.)</w:t>
            </w:r>
          </w:p>
          <w:p w:rsidR="005D0FF7" w:rsidRDefault="005D0FF7"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p>
          <w:p w:rsidR="000728AE" w:rsidRPr="007737C7" w:rsidRDefault="000728AE" w:rsidP="00FA09C8">
            <w:pPr>
              <w:spacing w:after="0" w:line="240" w:lineRule="auto"/>
              <w:jc w:val="both"/>
              <w:rPr>
                <w:rFonts w:ascii="Times New Roman" w:eastAsia="Times New Roman" w:hAnsi="Times New Roman" w:cs="Times New Roman"/>
                <w:sz w:val="24"/>
                <w:szCs w:val="24"/>
                <w:lang w:val="lt-LT"/>
              </w:rPr>
            </w:pPr>
          </w:p>
          <w:p w:rsidR="000728AE" w:rsidRPr="007737C7" w:rsidRDefault="000728AE" w:rsidP="00CE0138">
            <w:pPr>
              <w:spacing w:after="0" w:line="240" w:lineRule="auto"/>
              <w:jc w:val="both"/>
              <w:rPr>
                <w:rFonts w:ascii="Times New Roman" w:eastAsia="Times New Roman" w:hAnsi="Times New Roman" w:cs="Times New Roman"/>
                <w:sz w:val="24"/>
                <w:szCs w:val="24"/>
                <w:lang w:val="lt-LT"/>
              </w:rPr>
            </w:pPr>
            <w:r w:rsidRPr="007737C7">
              <w:rPr>
                <w:rFonts w:ascii="Times New Roman" w:eastAsia="Times New Roman" w:hAnsi="Times New Roman" w:cs="Times New Roman"/>
                <w:sz w:val="24"/>
                <w:szCs w:val="24"/>
                <w:lang w:val="lt-LT"/>
              </w:rPr>
              <w:t xml:space="preserve">Lietuvių kalbos mokinių pasiekimai 5-8 kl. augs  </w:t>
            </w:r>
            <w:r w:rsidRPr="007737C7">
              <w:rPr>
                <w:rFonts w:ascii="Times New Roman" w:eastAsia="Times New Roman" w:hAnsi="Times New Roman" w:cs="Times New Roman"/>
                <w:sz w:val="24"/>
                <w:szCs w:val="24"/>
                <w:lang w:val="lt-LT"/>
              </w:rPr>
              <w:lastRenderedPageBreak/>
              <w:t>0,3-0,5 balo: 5</w:t>
            </w:r>
            <w:r w:rsidR="007D476A" w:rsidRPr="007737C7">
              <w:rPr>
                <w:rFonts w:ascii="Times New Roman" w:eastAsia="Times New Roman" w:hAnsi="Times New Roman" w:cs="Times New Roman"/>
                <w:sz w:val="24"/>
                <w:szCs w:val="24"/>
                <w:lang w:val="lt-LT"/>
              </w:rPr>
              <w:t xml:space="preserve"> kl.</w:t>
            </w:r>
            <w:r w:rsidRPr="007737C7">
              <w:rPr>
                <w:rFonts w:ascii="Times New Roman" w:eastAsia="Times New Roman" w:hAnsi="Times New Roman" w:cs="Times New Roman"/>
                <w:sz w:val="24"/>
                <w:szCs w:val="24"/>
                <w:lang w:val="lt-LT"/>
              </w:rPr>
              <w:t xml:space="preserve"> buvo</w:t>
            </w:r>
            <w:r w:rsidR="007D476A" w:rsidRPr="007737C7">
              <w:rPr>
                <w:rFonts w:ascii="Times New Roman" w:eastAsia="Times New Roman" w:hAnsi="Times New Roman" w:cs="Times New Roman"/>
                <w:sz w:val="24"/>
                <w:szCs w:val="24"/>
                <w:lang w:val="lt-LT"/>
              </w:rPr>
              <w:t xml:space="preserve"> 7,5, </w:t>
            </w:r>
            <w:r w:rsidRPr="007737C7">
              <w:rPr>
                <w:rFonts w:ascii="Times New Roman" w:eastAsia="Times New Roman" w:hAnsi="Times New Roman" w:cs="Times New Roman"/>
                <w:sz w:val="24"/>
                <w:szCs w:val="24"/>
                <w:lang w:val="lt-LT"/>
              </w:rPr>
              <w:t>6</w:t>
            </w:r>
            <w:r w:rsidR="007D476A" w:rsidRPr="007737C7">
              <w:rPr>
                <w:rFonts w:ascii="Times New Roman" w:eastAsia="Times New Roman" w:hAnsi="Times New Roman" w:cs="Times New Roman"/>
                <w:sz w:val="24"/>
                <w:szCs w:val="24"/>
                <w:lang w:val="lt-LT"/>
              </w:rPr>
              <w:t xml:space="preserve"> kl. – 7,1, 7 kl. – </w:t>
            </w:r>
            <w:r w:rsidRPr="007737C7">
              <w:rPr>
                <w:rFonts w:ascii="Times New Roman" w:eastAsia="Times New Roman" w:hAnsi="Times New Roman" w:cs="Times New Roman"/>
                <w:sz w:val="24"/>
                <w:szCs w:val="24"/>
                <w:lang w:val="lt-LT"/>
              </w:rPr>
              <w:t xml:space="preserve"> </w:t>
            </w:r>
            <w:r w:rsidR="00CE0138" w:rsidRPr="007737C7">
              <w:rPr>
                <w:rFonts w:ascii="Times New Roman" w:eastAsia="Times New Roman" w:hAnsi="Times New Roman" w:cs="Times New Roman"/>
                <w:sz w:val="24"/>
                <w:szCs w:val="24"/>
                <w:lang w:val="lt-LT"/>
              </w:rPr>
              <w:t>5,8</w:t>
            </w:r>
            <w:r w:rsidRPr="007737C7">
              <w:rPr>
                <w:rFonts w:ascii="Times New Roman" w:eastAsia="Times New Roman" w:hAnsi="Times New Roman" w:cs="Times New Roman"/>
                <w:sz w:val="24"/>
                <w:szCs w:val="24"/>
                <w:lang w:val="lt-LT"/>
              </w:rPr>
              <w:t>,</w:t>
            </w:r>
            <w:r w:rsidR="00CE0138" w:rsidRPr="007737C7">
              <w:rPr>
                <w:rFonts w:ascii="Times New Roman" w:eastAsia="Times New Roman" w:hAnsi="Times New Roman" w:cs="Times New Roman"/>
                <w:sz w:val="24"/>
                <w:szCs w:val="24"/>
                <w:lang w:val="lt-LT"/>
              </w:rPr>
              <w:t xml:space="preserve"> </w:t>
            </w:r>
            <w:r w:rsidRPr="007737C7">
              <w:rPr>
                <w:rFonts w:ascii="Times New Roman" w:eastAsia="Times New Roman" w:hAnsi="Times New Roman" w:cs="Times New Roman"/>
                <w:sz w:val="24"/>
                <w:szCs w:val="24"/>
                <w:lang w:val="lt-LT"/>
              </w:rPr>
              <w:t>8</w:t>
            </w:r>
            <w:r w:rsidR="00CE0138" w:rsidRPr="007737C7">
              <w:rPr>
                <w:rFonts w:ascii="Times New Roman" w:eastAsia="Times New Roman" w:hAnsi="Times New Roman" w:cs="Times New Roman"/>
                <w:sz w:val="24"/>
                <w:szCs w:val="24"/>
                <w:lang w:val="lt-LT"/>
              </w:rPr>
              <w:t xml:space="preserve"> kl. – 5,25. </w:t>
            </w:r>
            <w:r w:rsidR="007737C7">
              <w:rPr>
                <w:rFonts w:ascii="Times New Roman" w:eastAsia="Times New Roman" w:hAnsi="Times New Roman" w:cs="Times New Roman"/>
                <w:sz w:val="24"/>
                <w:szCs w:val="24"/>
                <w:lang w:val="lt-LT"/>
              </w:rPr>
              <w:t>Iki 5 proc. sumažės mokinių iš lietuvių k. VBE įvertintų 16-35 balais (buvo 58 proc.).</w:t>
            </w:r>
          </w:p>
          <w:p w:rsidR="000728AE" w:rsidRPr="000728AE" w:rsidRDefault="000728AE" w:rsidP="00FA09C8">
            <w:pPr>
              <w:spacing w:after="0" w:line="240" w:lineRule="auto"/>
              <w:jc w:val="both"/>
              <w:rPr>
                <w:rFonts w:ascii="Times New Roman" w:eastAsia="Times New Roman" w:hAnsi="Times New Roman" w:cs="Times New Roman"/>
                <w:color w:val="FF0000"/>
                <w:sz w:val="24"/>
                <w:szCs w:val="24"/>
                <w:lang w:val="lt-LT"/>
              </w:rPr>
            </w:pPr>
          </w:p>
          <w:p w:rsidR="000728AE" w:rsidRDefault="000728AE" w:rsidP="00FA09C8">
            <w:pPr>
              <w:spacing w:after="0" w:line="240" w:lineRule="auto"/>
              <w:jc w:val="both"/>
              <w:rPr>
                <w:rFonts w:ascii="Times New Roman" w:eastAsia="Times New Roman" w:hAnsi="Times New Roman" w:cs="Times New Roman"/>
                <w:sz w:val="24"/>
                <w:szCs w:val="24"/>
                <w:lang w:val="lt-LT"/>
              </w:rPr>
            </w:pPr>
          </w:p>
          <w:p w:rsidR="000728AE" w:rsidRPr="00C2482D" w:rsidRDefault="000728AE" w:rsidP="00FA09C8">
            <w:pPr>
              <w:spacing w:after="0" w:line="240" w:lineRule="auto"/>
              <w:jc w:val="both"/>
              <w:rPr>
                <w:rFonts w:ascii="Times New Roman" w:eastAsia="Times New Roman" w:hAnsi="Times New Roman" w:cs="Times New Roman"/>
                <w:strike/>
                <w:sz w:val="24"/>
                <w:szCs w:val="24"/>
                <w:lang w:val="lt-LT"/>
              </w:rPr>
            </w:pPr>
          </w:p>
        </w:tc>
        <w:tc>
          <w:tcPr>
            <w:tcW w:w="2836" w:type="dxa"/>
            <w:shd w:val="clear" w:color="auto" w:fill="auto"/>
          </w:tcPr>
          <w:p w:rsidR="005D0FF7" w:rsidRPr="00310A7F" w:rsidRDefault="005D0FF7" w:rsidP="00310A7F">
            <w:pPr>
              <w:spacing w:after="0" w:line="240" w:lineRule="auto"/>
              <w:jc w:val="both"/>
              <w:rPr>
                <w:rFonts w:ascii="Times New Roman" w:eastAsia="Times New Roman" w:hAnsi="Times New Roman" w:cs="Times New Roman"/>
                <w:sz w:val="24"/>
                <w:szCs w:val="24"/>
                <w:highlight w:val="red"/>
                <w:lang w:val="lt-LT"/>
              </w:rPr>
            </w:pPr>
            <w:r w:rsidRPr="00310A7F">
              <w:rPr>
                <w:rFonts w:ascii="Times New Roman" w:eastAsia="Times New Roman" w:hAnsi="Times New Roman" w:cs="Times New Roman"/>
                <w:sz w:val="24"/>
                <w:szCs w:val="24"/>
                <w:lang w:val="lt-LT"/>
              </w:rPr>
              <w:lastRenderedPageBreak/>
              <w:t xml:space="preserve">Lėšos už konsultacijas mokytojams </w:t>
            </w:r>
            <w:r w:rsidR="00310A7F" w:rsidRPr="00310A7F">
              <w:rPr>
                <w:rFonts w:ascii="Times New Roman" w:eastAsia="Times New Roman" w:hAnsi="Times New Roman" w:cs="Times New Roman"/>
                <w:sz w:val="24"/>
                <w:szCs w:val="24"/>
                <w:lang w:val="lt-LT"/>
              </w:rPr>
              <w:t>909,14</w:t>
            </w:r>
            <w:r w:rsidRPr="00310A7F">
              <w:rPr>
                <w:rFonts w:ascii="Times New Roman" w:eastAsia="Times New Roman" w:hAnsi="Times New Roman" w:cs="Times New Roman"/>
                <w:sz w:val="24"/>
                <w:szCs w:val="24"/>
                <w:lang w:val="lt-LT"/>
              </w:rPr>
              <w:t xml:space="preserve"> </w:t>
            </w:r>
            <w:proofErr w:type="spellStart"/>
            <w:r w:rsidRPr="00310A7F">
              <w:rPr>
                <w:rFonts w:ascii="Times New Roman" w:eastAsia="Times New Roman" w:hAnsi="Times New Roman" w:cs="Times New Roman"/>
                <w:sz w:val="24"/>
                <w:szCs w:val="24"/>
                <w:lang w:val="lt-LT"/>
              </w:rPr>
              <w:t>eur</w:t>
            </w:r>
            <w:proofErr w:type="spellEnd"/>
            <w:r w:rsidRPr="00310A7F">
              <w:rPr>
                <w:rFonts w:ascii="Times New Roman" w:eastAsia="Times New Roman" w:hAnsi="Times New Roman" w:cs="Times New Roman"/>
                <w:sz w:val="24"/>
                <w:szCs w:val="24"/>
                <w:lang w:val="lt-LT"/>
              </w:rPr>
              <w:t xml:space="preserve">. </w:t>
            </w:r>
            <w:r w:rsidR="007D476A" w:rsidRPr="00310A7F">
              <w:rPr>
                <w:rFonts w:ascii="Times New Roman" w:eastAsia="Times New Roman" w:hAnsi="Times New Roman" w:cs="Times New Roman"/>
                <w:sz w:val="24"/>
                <w:szCs w:val="24"/>
                <w:lang w:val="lt-LT"/>
              </w:rPr>
              <w:t xml:space="preserve"> (stažas daugiau kaip 25 m., mokytojo metodininko</w:t>
            </w:r>
            <w:r w:rsidR="00310A7F" w:rsidRPr="00310A7F">
              <w:rPr>
                <w:rFonts w:ascii="Times New Roman" w:eastAsia="Times New Roman" w:hAnsi="Times New Roman" w:cs="Times New Roman"/>
                <w:sz w:val="24"/>
                <w:szCs w:val="24"/>
                <w:lang w:val="lt-LT"/>
              </w:rPr>
              <w:t xml:space="preserve"> ir vyr. mokytojo </w:t>
            </w:r>
            <w:r w:rsidR="007D476A" w:rsidRPr="00310A7F">
              <w:rPr>
                <w:rFonts w:ascii="Times New Roman" w:eastAsia="Times New Roman" w:hAnsi="Times New Roman" w:cs="Times New Roman"/>
                <w:sz w:val="24"/>
                <w:szCs w:val="24"/>
                <w:lang w:val="lt-LT"/>
              </w:rPr>
              <w:t xml:space="preserve"> kvalifik</w:t>
            </w:r>
            <w:r w:rsidR="00310A7F" w:rsidRPr="00310A7F">
              <w:rPr>
                <w:rFonts w:ascii="Times New Roman" w:eastAsia="Times New Roman" w:hAnsi="Times New Roman" w:cs="Times New Roman"/>
                <w:sz w:val="24"/>
                <w:szCs w:val="24"/>
                <w:lang w:val="lt-LT"/>
              </w:rPr>
              <w:t>acinė</w:t>
            </w:r>
            <w:r w:rsidR="00310A7F">
              <w:rPr>
                <w:rFonts w:ascii="Times New Roman" w:eastAsia="Times New Roman" w:hAnsi="Times New Roman" w:cs="Times New Roman"/>
                <w:sz w:val="24"/>
                <w:szCs w:val="24"/>
                <w:lang w:val="lt-LT"/>
              </w:rPr>
              <w:t>s kategorijos</w:t>
            </w:r>
            <w:r w:rsidR="00310A7F" w:rsidRPr="00310A7F">
              <w:rPr>
                <w:rFonts w:ascii="Times New Roman" w:eastAsia="Times New Roman" w:hAnsi="Times New Roman" w:cs="Times New Roman"/>
                <w:sz w:val="24"/>
                <w:szCs w:val="24"/>
                <w:lang w:val="lt-LT"/>
              </w:rPr>
              <w:t>, 37 sav.</w:t>
            </w:r>
            <w:r w:rsidR="007D476A" w:rsidRPr="00310A7F">
              <w:rPr>
                <w:rFonts w:ascii="Times New Roman" w:eastAsia="Times New Roman" w:hAnsi="Times New Roman" w:cs="Times New Roman"/>
                <w:sz w:val="24"/>
                <w:szCs w:val="24"/>
                <w:lang w:val="lt-LT"/>
              </w:rPr>
              <w:t>)</w:t>
            </w:r>
          </w:p>
        </w:tc>
        <w:tc>
          <w:tcPr>
            <w:tcW w:w="2410" w:type="dxa"/>
          </w:tcPr>
          <w:p w:rsidR="005D0FF7" w:rsidRPr="0013319C" w:rsidRDefault="0013319C"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2021</w:t>
            </w:r>
            <w:r w:rsidR="00237AF4">
              <w:rPr>
                <w:rFonts w:ascii="Times New Roman" w:eastAsia="Times New Roman" w:hAnsi="Times New Roman" w:cs="Times New Roman"/>
                <w:sz w:val="24"/>
                <w:szCs w:val="24"/>
                <w:lang w:val="lt-LT"/>
              </w:rPr>
              <w:t xml:space="preserve"> </w:t>
            </w:r>
            <w:r w:rsidR="00BB6234">
              <w:rPr>
                <w:rFonts w:ascii="Times New Roman" w:eastAsia="Times New Roman" w:hAnsi="Times New Roman" w:cs="Times New Roman"/>
                <w:sz w:val="24"/>
                <w:szCs w:val="24"/>
                <w:lang w:val="lt-LT"/>
              </w:rPr>
              <w:t>m.</w:t>
            </w:r>
            <w:r>
              <w:rPr>
                <w:rFonts w:ascii="Times New Roman" w:eastAsia="Times New Roman" w:hAnsi="Times New Roman" w:cs="Times New Roman"/>
                <w:sz w:val="24"/>
                <w:szCs w:val="24"/>
                <w:lang w:val="lt-LT"/>
              </w:rPr>
              <w:t xml:space="preserve"> III, IV </w:t>
            </w:r>
            <w:proofErr w:type="spellStart"/>
            <w:r>
              <w:rPr>
                <w:rFonts w:ascii="Times New Roman" w:eastAsia="Times New Roman" w:hAnsi="Times New Roman" w:cs="Times New Roman"/>
                <w:sz w:val="24"/>
                <w:szCs w:val="24"/>
                <w:lang w:val="lt-LT"/>
              </w:rPr>
              <w:t>ketv</w:t>
            </w:r>
            <w:proofErr w:type="spellEnd"/>
            <w:r>
              <w:rPr>
                <w:rFonts w:ascii="Times New Roman" w:eastAsia="Times New Roman" w:hAnsi="Times New Roman" w:cs="Times New Roman"/>
                <w:sz w:val="24"/>
                <w:szCs w:val="24"/>
                <w:lang w:val="lt-LT"/>
              </w:rPr>
              <w:t>.</w:t>
            </w:r>
          </w:p>
          <w:p w:rsidR="005D0FF7" w:rsidRPr="0013319C" w:rsidRDefault="0013319C"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2022 m. I, II </w:t>
            </w:r>
            <w:proofErr w:type="spellStart"/>
            <w:r>
              <w:rPr>
                <w:rFonts w:ascii="Times New Roman" w:eastAsia="Times New Roman" w:hAnsi="Times New Roman" w:cs="Times New Roman"/>
                <w:sz w:val="24"/>
                <w:szCs w:val="24"/>
                <w:lang w:val="lt-LT"/>
              </w:rPr>
              <w:t>ketv</w:t>
            </w:r>
            <w:proofErr w:type="spellEnd"/>
            <w:r>
              <w:rPr>
                <w:rFonts w:ascii="Times New Roman" w:eastAsia="Times New Roman" w:hAnsi="Times New Roman" w:cs="Times New Roman"/>
                <w:sz w:val="24"/>
                <w:szCs w:val="24"/>
                <w:lang w:val="lt-LT"/>
              </w:rPr>
              <w:t>.</w:t>
            </w:r>
          </w:p>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
        </w:tc>
      </w:tr>
      <w:tr w:rsidR="005D0FF7" w:rsidRPr="0013319C" w:rsidTr="0049144A">
        <w:tc>
          <w:tcPr>
            <w:tcW w:w="3226" w:type="dxa"/>
          </w:tcPr>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r w:rsidRPr="0013319C">
              <w:rPr>
                <w:rFonts w:ascii="Times New Roman" w:eastAsia="Times New Roman" w:hAnsi="Times New Roman" w:cs="Times New Roman"/>
                <w:sz w:val="24"/>
                <w:szCs w:val="24"/>
                <w:lang w:val="lt-LT"/>
              </w:rPr>
              <w:t xml:space="preserve">1.2. Individualios mokinių mokymosi pažangos </w:t>
            </w:r>
            <w:r w:rsidRPr="0013319C">
              <w:rPr>
                <w:rFonts w:ascii="Times New Roman" w:eastAsia="Times New Roman" w:hAnsi="Times New Roman" w:cs="Times New Roman"/>
                <w:sz w:val="24"/>
                <w:szCs w:val="24"/>
                <w:lang w:val="lt-LT"/>
              </w:rPr>
              <w:lastRenderedPageBreak/>
              <w:t>stiprinimas lietuvių ir matematikos pamokose</w:t>
            </w:r>
          </w:p>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
        </w:tc>
        <w:tc>
          <w:tcPr>
            <w:tcW w:w="3260" w:type="dxa"/>
          </w:tcPr>
          <w:p w:rsidR="005D0FF7" w:rsidRDefault="005D0FF7" w:rsidP="00FA09C8">
            <w:pPr>
              <w:spacing w:after="0" w:line="240" w:lineRule="auto"/>
              <w:jc w:val="both"/>
              <w:rPr>
                <w:rFonts w:ascii="Times New Roman" w:eastAsia="Times New Roman" w:hAnsi="Times New Roman" w:cs="Times New Roman"/>
                <w:sz w:val="24"/>
                <w:szCs w:val="24"/>
                <w:lang w:val="lt-LT"/>
              </w:rPr>
            </w:pPr>
          </w:p>
          <w:p w:rsidR="005D0FF7" w:rsidRDefault="005D0FF7"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Parengtos</w:t>
            </w:r>
            <w:r w:rsidR="00C50A9D">
              <w:rPr>
                <w:rFonts w:ascii="Times New Roman" w:eastAsia="Times New Roman" w:hAnsi="Times New Roman" w:cs="Times New Roman"/>
                <w:sz w:val="24"/>
                <w:szCs w:val="24"/>
                <w:lang w:val="lt-LT"/>
              </w:rPr>
              <w:t xml:space="preserve"> metodinės </w:t>
            </w:r>
            <w:r>
              <w:rPr>
                <w:rFonts w:ascii="Times New Roman" w:eastAsia="Times New Roman" w:hAnsi="Times New Roman" w:cs="Times New Roman"/>
                <w:sz w:val="24"/>
                <w:szCs w:val="24"/>
                <w:lang w:val="lt-LT"/>
              </w:rPr>
              <w:t xml:space="preserve"> rekomendacijos mokinių rašymo ir matematikos gebėjimų stiprinimui</w:t>
            </w:r>
            <w:r w:rsidR="00102AFC">
              <w:rPr>
                <w:rFonts w:ascii="Times New Roman" w:eastAsia="Times New Roman" w:hAnsi="Times New Roman" w:cs="Times New Roman"/>
                <w:sz w:val="24"/>
                <w:szCs w:val="24"/>
                <w:lang w:val="lt-LT"/>
              </w:rPr>
              <w:t>.</w:t>
            </w:r>
          </w:p>
          <w:p w:rsidR="005D0FF7" w:rsidRDefault="005D0FF7" w:rsidP="00FA09C8">
            <w:pPr>
              <w:spacing w:after="0" w:line="240" w:lineRule="auto"/>
              <w:jc w:val="both"/>
              <w:rPr>
                <w:rFonts w:ascii="Times New Roman" w:eastAsia="Times New Roman" w:hAnsi="Times New Roman" w:cs="Times New Roman"/>
                <w:sz w:val="24"/>
                <w:szCs w:val="24"/>
                <w:lang w:val="lt-LT"/>
              </w:rPr>
            </w:pPr>
          </w:p>
          <w:p w:rsidR="00A02D99" w:rsidRDefault="005D0FF7"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Individualios kiekvieno mokinio pažangos aptarimas mokytojų grupėse (kartą kas du mėnesius).</w:t>
            </w:r>
          </w:p>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
        </w:tc>
        <w:tc>
          <w:tcPr>
            <w:tcW w:w="2835" w:type="dxa"/>
            <w:vMerge/>
          </w:tcPr>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
        </w:tc>
        <w:tc>
          <w:tcPr>
            <w:tcW w:w="2836" w:type="dxa"/>
          </w:tcPr>
          <w:p w:rsidR="00BB6234" w:rsidRPr="00E97C00" w:rsidRDefault="005D0FF7" w:rsidP="00BB6234">
            <w:pPr>
              <w:spacing w:after="0" w:line="240" w:lineRule="auto"/>
              <w:jc w:val="both"/>
              <w:rPr>
                <w:rFonts w:ascii="Times New Roman" w:eastAsia="Times New Roman" w:hAnsi="Times New Roman" w:cs="Times New Roman"/>
                <w:sz w:val="24"/>
                <w:szCs w:val="24"/>
                <w:lang w:val="lt-LT"/>
              </w:rPr>
            </w:pPr>
            <w:r w:rsidRPr="00E97C00">
              <w:rPr>
                <w:rFonts w:ascii="Times New Roman" w:eastAsia="Times New Roman" w:hAnsi="Times New Roman" w:cs="Times New Roman"/>
                <w:sz w:val="24"/>
                <w:szCs w:val="24"/>
                <w:lang w:val="lt-LT"/>
              </w:rPr>
              <w:t>Lėšos individualią pažan</w:t>
            </w:r>
            <w:r w:rsidR="00C54906" w:rsidRPr="00E97C00">
              <w:rPr>
                <w:rFonts w:ascii="Times New Roman" w:eastAsia="Times New Roman" w:hAnsi="Times New Roman" w:cs="Times New Roman"/>
                <w:sz w:val="24"/>
                <w:szCs w:val="24"/>
                <w:lang w:val="lt-LT"/>
              </w:rPr>
              <w:t>gą</w:t>
            </w:r>
            <w:r w:rsidR="007F5F5D" w:rsidRPr="00E97C00">
              <w:rPr>
                <w:rFonts w:ascii="Times New Roman" w:eastAsia="Times New Roman" w:hAnsi="Times New Roman" w:cs="Times New Roman"/>
                <w:sz w:val="24"/>
                <w:szCs w:val="24"/>
                <w:lang w:val="lt-LT"/>
              </w:rPr>
              <w:t xml:space="preserve"> padariusių mokinių išvykai </w:t>
            </w:r>
          </w:p>
          <w:p w:rsidR="005D0FF7" w:rsidRPr="0013319C" w:rsidRDefault="002D4140" w:rsidP="002D4140">
            <w:pPr>
              <w:spacing w:after="0" w:line="240" w:lineRule="auto"/>
              <w:jc w:val="both"/>
              <w:rPr>
                <w:rFonts w:ascii="Times New Roman" w:eastAsia="Times New Roman" w:hAnsi="Times New Roman" w:cs="Times New Roman"/>
                <w:sz w:val="24"/>
                <w:szCs w:val="24"/>
                <w:lang w:val="lt-LT"/>
              </w:rPr>
            </w:pPr>
            <w:r w:rsidRPr="00E97C00">
              <w:rPr>
                <w:rFonts w:ascii="Times New Roman" w:eastAsia="Times New Roman" w:hAnsi="Times New Roman" w:cs="Times New Roman"/>
                <w:sz w:val="24"/>
                <w:szCs w:val="24"/>
                <w:lang w:val="lt-LT"/>
              </w:rPr>
              <w:lastRenderedPageBreak/>
              <w:t xml:space="preserve"> </w:t>
            </w:r>
            <w:r w:rsidR="007F5F5D" w:rsidRPr="00E97C00">
              <w:rPr>
                <w:rFonts w:ascii="Times New Roman" w:eastAsia="Times New Roman" w:hAnsi="Times New Roman" w:cs="Times New Roman"/>
                <w:sz w:val="24"/>
                <w:szCs w:val="24"/>
                <w:lang w:val="lt-LT"/>
              </w:rPr>
              <w:t>į Molėtų astronomijos observatoriją</w:t>
            </w:r>
            <w:r w:rsidR="00E97C00" w:rsidRPr="00E97C00">
              <w:rPr>
                <w:rFonts w:ascii="Times New Roman" w:eastAsia="Times New Roman" w:hAnsi="Times New Roman" w:cs="Times New Roman"/>
                <w:sz w:val="24"/>
                <w:szCs w:val="24"/>
                <w:lang w:val="lt-LT"/>
              </w:rPr>
              <w:t xml:space="preserve"> ir A. Baranausko muziejų Anykščiuose</w:t>
            </w:r>
            <w:r w:rsidR="007F5F5D" w:rsidRPr="00E97C00">
              <w:rPr>
                <w:rFonts w:ascii="Times New Roman" w:eastAsia="Times New Roman" w:hAnsi="Times New Roman" w:cs="Times New Roman"/>
                <w:sz w:val="24"/>
                <w:szCs w:val="24"/>
                <w:lang w:val="lt-LT"/>
              </w:rPr>
              <w:t xml:space="preserve"> 10</w:t>
            </w:r>
            <w:r w:rsidR="004B7F6C">
              <w:rPr>
                <w:rFonts w:ascii="Times New Roman" w:eastAsia="Times New Roman" w:hAnsi="Times New Roman" w:cs="Times New Roman"/>
                <w:sz w:val="24"/>
                <w:szCs w:val="24"/>
                <w:lang w:val="lt-LT"/>
              </w:rPr>
              <w:t>48</w:t>
            </w:r>
            <w:r w:rsidRPr="00E97C00">
              <w:rPr>
                <w:rFonts w:ascii="Times New Roman" w:eastAsia="Times New Roman" w:hAnsi="Times New Roman" w:cs="Times New Roman"/>
                <w:sz w:val="24"/>
                <w:szCs w:val="24"/>
                <w:lang w:val="lt-LT"/>
              </w:rPr>
              <w:t xml:space="preserve"> </w:t>
            </w:r>
            <w:proofErr w:type="spellStart"/>
            <w:r w:rsidRPr="00E97C00">
              <w:rPr>
                <w:rFonts w:ascii="Times New Roman" w:eastAsia="Times New Roman" w:hAnsi="Times New Roman" w:cs="Times New Roman"/>
                <w:sz w:val="24"/>
                <w:szCs w:val="24"/>
                <w:lang w:val="lt-LT"/>
              </w:rPr>
              <w:t>eur</w:t>
            </w:r>
            <w:proofErr w:type="spellEnd"/>
            <w:r w:rsidRPr="00E97C00">
              <w:rPr>
                <w:rFonts w:ascii="Times New Roman" w:eastAsia="Times New Roman" w:hAnsi="Times New Roman" w:cs="Times New Roman"/>
                <w:sz w:val="24"/>
                <w:szCs w:val="24"/>
                <w:lang w:val="lt-LT"/>
              </w:rPr>
              <w:t>.</w:t>
            </w:r>
            <w:r w:rsidR="007F5F5D" w:rsidRPr="00E97C00">
              <w:rPr>
                <w:rFonts w:ascii="Times New Roman" w:eastAsia="Times New Roman" w:hAnsi="Times New Roman" w:cs="Times New Roman"/>
                <w:sz w:val="24"/>
                <w:szCs w:val="24"/>
                <w:lang w:val="lt-LT"/>
              </w:rPr>
              <w:t xml:space="preserve"> </w:t>
            </w:r>
            <w:r w:rsidR="00E97C00" w:rsidRPr="00E97C00">
              <w:rPr>
                <w:rFonts w:ascii="Times New Roman" w:eastAsia="Times New Roman" w:hAnsi="Times New Roman" w:cs="Times New Roman"/>
                <w:sz w:val="24"/>
                <w:szCs w:val="24"/>
                <w:lang w:val="lt-LT"/>
              </w:rPr>
              <w:t>(transporto nuoma</w:t>
            </w:r>
            <w:r w:rsidR="00155E9B">
              <w:rPr>
                <w:rFonts w:ascii="Times New Roman" w:eastAsia="Times New Roman" w:hAnsi="Times New Roman" w:cs="Times New Roman"/>
                <w:sz w:val="24"/>
                <w:szCs w:val="24"/>
                <w:lang w:val="lt-LT"/>
              </w:rPr>
              <w:t xml:space="preserve"> 730 km x 0,9 </w:t>
            </w:r>
            <w:proofErr w:type="spellStart"/>
            <w:r w:rsidR="00155E9B">
              <w:rPr>
                <w:rFonts w:ascii="Times New Roman" w:eastAsia="Times New Roman" w:hAnsi="Times New Roman" w:cs="Times New Roman"/>
                <w:sz w:val="24"/>
                <w:szCs w:val="24"/>
                <w:lang w:val="lt-LT"/>
              </w:rPr>
              <w:t>eur</w:t>
            </w:r>
            <w:proofErr w:type="spellEnd"/>
            <w:r w:rsidR="00155E9B">
              <w:rPr>
                <w:rFonts w:ascii="Times New Roman" w:eastAsia="Times New Roman" w:hAnsi="Times New Roman" w:cs="Times New Roman"/>
                <w:sz w:val="24"/>
                <w:szCs w:val="24"/>
                <w:lang w:val="lt-LT"/>
              </w:rPr>
              <w:t xml:space="preserve">. = 657 </w:t>
            </w:r>
            <w:proofErr w:type="spellStart"/>
            <w:r w:rsidR="00155E9B">
              <w:rPr>
                <w:rFonts w:ascii="Times New Roman" w:eastAsia="Times New Roman" w:hAnsi="Times New Roman" w:cs="Times New Roman"/>
                <w:sz w:val="24"/>
                <w:szCs w:val="24"/>
                <w:lang w:val="lt-LT"/>
              </w:rPr>
              <w:t>eur</w:t>
            </w:r>
            <w:proofErr w:type="spellEnd"/>
            <w:r w:rsidR="00155E9B">
              <w:rPr>
                <w:rFonts w:ascii="Times New Roman" w:eastAsia="Times New Roman" w:hAnsi="Times New Roman" w:cs="Times New Roman"/>
                <w:sz w:val="24"/>
                <w:szCs w:val="24"/>
                <w:lang w:val="lt-LT"/>
              </w:rPr>
              <w:t>.</w:t>
            </w:r>
            <w:r w:rsidR="00E97C00" w:rsidRPr="00E97C00">
              <w:rPr>
                <w:rFonts w:ascii="Times New Roman" w:eastAsia="Times New Roman" w:hAnsi="Times New Roman" w:cs="Times New Roman"/>
                <w:sz w:val="24"/>
                <w:szCs w:val="24"/>
                <w:lang w:val="lt-LT"/>
              </w:rPr>
              <w:t xml:space="preserve">, </w:t>
            </w:r>
            <w:r w:rsidR="00155E9B">
              <w:rPr>
                <w:rFonts w:ascii="Times New Roman" w:eastAsia="Times New Roman" w:hAnsi="Times New Roman" w:cs="Times New Roman"/>
                <w:sz w:val="24"/>
                <w:szCs w:val="24"/>
                <w:lang w:val="lt-LT"/>
              </w:rPr>
              <w:t xml:space="preserve">bilietai 46 mok. x 6,5 </w:t>
            </w:r>
            <w:proofErr w:type="spellStart"/>
            <w:r w:rsidR="00155E9B">
              <w:rPr>
                <w:rFonts w:ascii="Times New Roman" w:eastAsia="Times New Roman" w:hAnsi="Times New Roman" w:cs="Times New Roman"/>
                <w:sz w:val="24"/>
                <w:szCs w:val="24"/>
                <w:lang w:val="lt-LT"/>
              </w:rPr>
              <w:t>eur</w:t>
            </w:r>
            <w:proofErr w:type="spellEnd"/>
            <w:r w:rsidR="00155E9B">
              <w:rPr>
                <w:rFonts w:ascii="Times New Roman" w:eastAsia="Times New Roman" w:hAnsi="Times New Roman" w:cs="Times New Roman"/>
                <w:sz w:val="24"/>
                <w:szCs w:val="24"/>
                <w:lang w:val="lt-LT"/>
              </w:rPr>
              <w:t xml:space="preserve">. </w:t>
            </w:r>
            <w:r w:rsidR="00155E9B">
              <w:rPr>
                <w:rFonts w:ascii="Times New Roman" w:eastAsia="Times New Roman" w:hAnsi="Times New Roman" w:cs="Times New Roman"/>
                <w:sz w:val="24"/>
                <w:szCs w:val="24"/>
              </w:rPr>
              <w:t xml:space="preserve">= 299 </w:t>
            </w:r>
            <w:proofErr w:type="spellStart"/>
            <w:r w:rsidR="00155E9B">
              <w:rPr>
                <w:rFonts w:ascii="Times New Roman" w:eastAsia="Times New Roman" w:hAnsi="Times New Roman" w:cs="Times New Roman"/>
                <w:sz w:val="24"/>
                <w:szCs w:val="24"/>
              </w:rPr>
              <w:t>eur.</w:t>
            </w:r>
            <w:proofErr w:type="spellEnd"/>
            <w:r w:rsidR="00155E9B">
              <w:rPr>
                <w:rFonts w:ascii="Times New Roman" w:eastAsia="Times New Roman" w:hAnsi="Times New Roman" w:cs="Times New Roman"/>
                <w:sz w:val="24"/>
                <w:szCs w:val="24"/>
              </w:rPr>
              <w:t xml:space="preserve">; </w:t>
            </w:r>
            <w:proofErr w:type="spellStart"/>
            <w:r w:rsidR="00155E9B">
              <w:rPr>
                <w:rFonts w:ascii="Times New Roman" w:eastAsia="Times New Roman" w:hAnsi="Times New Roman" w:cs="Times New Roman"/>
                <w:sz w:val="24"/>
                <w:szCs w:val="24"/>
              </w:rPr>
              <w:t>gido</w:t>
            </w:r>
            <w:proofErr w:type="spellEnd"/>
            <w:r w:rsidR="00155E9B">
              <w:rPr>
                <w:rFonts w:ascii="Times New Roman" w:eastAsia="Times New Roman" w:hAnsi="Times New Roman" w:cs="Times New Roman"/>
                <w:sz w:val="24"/>
                <w:szCs w:val="24"/>
              </w:rPr>
              <w:t xml:space="preserve"> </w:t>
            </w:r>
            <w:proofErr w:type="spellStart"/>
            <w:r w:rsidR="00155E9B">
              <w:rPr>
                <w:rFonts w:ascii="Times New Roman" w:eastAsia="Times New Roman" w:hAnsi="Times New Roman" w:cs="Times New Roman"/>
                <w:sz w:val="24"/>
                <w:szCs w:val="24"/>
              </w:rPr>
              <w:t>paslaugos</w:t>
            </w:r>
            <w:proofErr w:type="spellEnd"/>
            <w:r w:rsidR="00155E9B">
              <w:rPr>
                <w:rFonts w:ascii="Times New Roman" w:eastAsia="Times New Roman" w:hAnsi="Times New Roman" w:cs="Times New Roman"/>
                <w:sz w:val="24"/>
                <w:szCs w:val="24"/>
              </w:rPr>
              <w:t xml:space="preserve">, </w:t>
            </w:r>
            <w:proofErr w:type="spellStart"/>
            <w:r w:rsidR="00155E9B">
              <w:rPr>
                <w:rFonts w:ascii="Times New Roman" w:eastAsia="Times New Roman" w:hAnsi="Times New Roman" w:cs="Times New Roman"/>
                <w:sz w:val="24"/>
                <w:szCs w:val="24"/>
              </w:rPr>
              <w:t>edukacijos</w:t>
            </w:r>
            <w:proofErr w:type="spellEnd"/>
            <w:r w:rsidR="00155E9B">
              <w:rPr>
                <w:rFonts w:ascii="Times New Roman" w:eastAsia="Times New Roman" w:hAnsi="Times New Roman" w:cs="Times New Roman"/>
                <w:sz w:val="24"/>
                <w:szCs w:val="24"/>
              </w:rPr>
              <w:t xml:space="preserve"> 92 </w:t>
            </w:r>
            <w:proofErr w:type="spellStart"/>
            <w:r w:rsidR="00155E9B">
              <w:rPr>
                <w:rFonts w:ascii="Times New Roman" w:eastAsia="Times New Roman" w:hAnsi="Times New Roman" w:cs="Times New Roman"/>
                <w:sz w:val="24"/>
                <w:szCs w:val="24"/>
              </w:rPr>
              <w:t>eur.</w:t>
            </w:r>
            <w:proofErr w:type="spellEnd"/>
            <w:r w:rsidR="00E97C00" w:rsidRPr="00E97C00">
              <w:rPr>
                <w:rFonts w:ascii="Times New Roman" w:eastAsia="Times New Roman" w:hAnsi="Times New Roman" w:cs="Times New Roman"/>
                <w:sz w:val="24"/>
                <w:szCs w:val="24"/>
                <w:lang w:val="lt-LT"/>
              </w:rPr>
              <w:t>)</w:t>
            </w:r>
          </w:p>
        </w:tc>
        <w:tc>
          <w:tcPr>
            <w:tcW w:w="2410" w:type="dxa"/>
          </w:tcPr>
          <w:p w:rsidR="0038286C" w:rsidRPr="00095A37" w:rsidRDefault="0013319C"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2022 m. II </w:t>
            </w:r>
            <w:proofErr w:type="spellStart"/>
            <w:r>
              <w:rPr>
                <w:rFonts w:ascii="Times New Roman" w:eastAsia="Times New Roman" w:hAnsi="Times New Roman" w:cs="Times New Roman"/>
                <w:sz w:val="24"/>
                <w:szCs w:val="24"/>
                <w:lang w:val="lt-LT"/>
              </w:rPr>
              <w:t>ketv</w:t>
            </w:r>
            <w:proofErr w:type="spellEnd"/>
            <w:r>
              <w:rPr>
                <w:rFonts w:ascii="Times New Roman" w:eastAsia="Times New Roman" w:hAnsi="Times New Roman" w:cs="Times New Roman"/>
                <w:sz w:val="24"/>
                <w:szCs w:val="24"/>
                <w:lang w:val="lt-LT"/>
              </w:rPr>
              <w:t>.</w:t>
            </w:r>
          </w:p>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
        </w:tc>
      </w:tr>
      <w:tr w:rsidR="005D0FF7" w:rsidRPr="0013319C" w:rsidTr="0049144A">
        <w:tc>
          <w:tcPr>
            <w:tcW w:w="3226" w:type="dxa"/>
          </w:tcPr>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r w:rsidRPr="0013319C">
              <w:rPr>
                <w:rFonts w:ascii="Times New Roman" w:eastAsia="Times New Roman" w:hAnsi="Times New Roman" w:cs="Times New Roman"/>
                <w:sz w:val="24"/>
                <w:szCs w:val="24"/>
                <w:lang w:val="lt-LT"/>
              </w:rPr>
              <w:t>1.3 Ugdymo suasmeninimas pakeitus mokinio ugdymo(</w:t>
            </w:r>
            <w:proofErr w:type="spellStart"/>
            <w:r w:rsidRPr="0013319C">
              <w:rPr>
                <w:rFonts w:ascii="Times New Roman" w:eastAsia="Times New Roman" w:hAnsi="Times New Roman" w:cs="Times New Roman"/>
                <w:sz w:val="24"/>
                <w:szCs w:val="24"/>
                <w:lang w:val="lt-LT"/>
              </w:rPr>
              <w:t>si</w:t>
            </w:r>
            <w:proofErr w:type="spellEnd"/>
            <w:r w:rsidRPr="0013319C">
              <w:rPr>
                <w:rFonts w:ascii="Times New Roman" w:eastAsia="Times New Roman" w:hAnsi="Times New Roman" w:cs="Times New Roman"/>
                <w:sz w:val="24"/>
                <w:szCs w:val="24"/>
                <w:lang w:val="lt-LT"/>
              </w:rPr>
              <w:t xml:space="preserve">) vietą. </w:t>
            </w:r>
          </w:p>
        </w:tc>
        <w:tc>
          <w:tcPr>
            <w:tcW w:w="3260" w:type="dxa"/>
          </w:tcPr>
          <w:p w:rsidR="005D0FF7" w:rsidRDefault="005D0FF7"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w:t>
            </w:r>
            <w:r w:rsidRPr="00157F5B">
              <w:rPr>
                <w:rFonts w:ascii="Times New Roman" w:eastAsia="Times New Roman" w:hAnsi="Times New Roman" w:cs="Times New Roman"/>
                <w:sz w:val="24"/>
                <w:szCs w:val="24"/>
                <w:lang w:val="lt-LT"/>
              </w:rPr>
              <w:t>irba mokytojo padėjėjas</w:t>
            </w:r>
            <w:r>
              <w:rPr>
                <w:rFonts w:ascii="Times New Roman" w:eastAsia="Times New Roman" w:hAnsi="Times New Roman" w:cs="Times New Roman"/>
                <w:sz w:val="24"/>
                <w:szCs w:val="24"/>
                <w:lang w:val="lt-LT"/>
              </w:rPr>
              <w:t>.</w:t>
            </w:r>
          </w:p>
          <w:p w:rsidR="00F43637" w:rsidRPr="0013319C" w:rsidRDefault="00F43637" w:rsidP="00FA09C8">
            <w:pPr>
              <w:spacing w:after="0" w:line="240" w:lineRule="auto"/>
              <w:jc w:val="both"/>
              <w:rPr>
                <w:rFonts w:ascii="Times New Roman" w:eastAsia="Times New Roman" w:hAnsi="Times New Roman" w:cs="Times New Roman"/>
                <w:sz w:val="24"/>
                <w:szCs w:val="24"/>
                <w:lang w:val="lt-LT"/>
              </w:rPr>
            </w:pPr>
          </w:p>
          <w:p w:rsidR="005D0FF7" w:rsidRPr="0013319C" w:rsidRDefault="005D0FF7" w:rsidP="00417925">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Mokymosi pagalbai įk</w:t>
            </w:r>
            <w:r w:rsidR="00A02D99">
              <w:rPr>
                <w:rFonts w:ascii="Times New Roman" w:eastAsia="Times New Roman" w:hAnsi="Times New Roman" w:cs="Times New Roman"/>
                <w:sz w:val="24"/>
                <w:szCs w:val="24"/>
                <w:lang w:val="lt-LT"/>
              </w:rPr>
              <w:t>urta tylioji/ relaksacinė erdvė, joje 1-5 kartus per savaitę teikiama pagalba mokiniams.</w:t>
            </w:r>
          </w:p>
        </w:tc>
        <w:tc>
          <w:tcPr>
            <w:tcW w:w="2835" w:type="dxa"/>
            <w:vMerge/>
          </w:tcPr>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
        </w:tc>
        <w:tc>
          <w:tcPr>
            <w:tcW w:w="2836" w:type="dxa"/>
          </w:tcPr>
          <w:p w:rsidR="004573AE" w:rsidRDefault="005D0FF7"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Lėšos mokytojo padėjėjui</w:t>
            </w:r>
            <w:r w:rsidR="004573AE">
              <w:rPr>
                <w:rFonts w:ascii="Times New Roman" w:eastAsia="Times New Roman" w:hAnsi="Times New Roman" w:cs="Times New Roman"/>
                <w:sz w:val="24"/>
                <w:szCs w:val="24"/>
                <w:lang w:val="lt-LT"/>
              </w:rPr>
              <w:t>:</w:t>
            </w:r>
          </w:p>
          <w:p w:rsidR="005D0FF7" w:rsidRPr="00EE6457" w:rsidRDefault="004573AE" w:rsidP="00E16CDD">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2021-2022 m. m. – </w:t>
            </w:r>
            <w:r w:rsidR="00310A7F">
              <w:rPr>
                <w:rFonts w:ascii="Times New Roman" w:eastAsia="Times New Roman" w:hAnsi="Times New Roman" w:cs="Times New Roman"/>
                <w:sz w:val="24"/>
                <w:szCs w:val="24"/>
                <w:lang w:val="lt-LT"/>
              </w:rPr>
              <w:t>9679</w:t>
            </w:r>
            <w:r w:rsidR="005D0FF7" w:rsidRPr="00310A7F">
              <w:rPr>
                <w:rFonts w:ascii="Times New Roman" w:eastAsia="Times New Roman" w:hAnsi="Times New Roman" w:cs="Times New Roman"/>
                <w:sz w:val="24"/>
                <w:szCs w:val="24"/>
                <w:lang w:val="lt-LT"/>
              </w:rPr>
              <w:t xml:space="preserve"> </w:t>
            </w:r>
            <w:proofErr w:type="spellStart"/>
            <w:r w:rsidR="005D0FF7" w:rsidRPr="00310A7F">
              <w:rPr>
                <w:rFonts w:ascii="Times New Roman" w:eastAsia="Times New Roman" w:hAnsi="Times New Roman" w:cs="Times New Roman"/>
                <w:sz w:val="24"/>
                <w:szCs w:val="24"/>
                <w:lang w:val="lt-LT"/>
              </w:rPr>
              <w:t>eur</w:t>
            </w:r>
            <w:proofErr w:type="spellEnd"/>
            <w:r w:rsidR="005D0FF7" w:rsidRPr="00310A7F">
              <w:rPr>
                <w:rFonts w:ascii="Times New Roman" w:eastAsia="Times New Roman" w:hAnsi="Times New Roman" w:cs="Times New Roman"/>
                <w:sz w:val="24"/>
                <w:szCs w:val="24"/>
                <w:lang w:val="lt-LT"/>
              </w:rPr>
              <w:t xml:space="preserve">. </w:t>
            </w:r>
            <w:r w:rsidR="00AE0417" w:rsidRPr="00310A7F">
              <w:rPr>
                <w:rFonts w:ascii="Times New Roman" w:eastAsia="Times New Roman" w:hAnsi="Times New Roman" w:cs="Times New Roman"/>
                <w:sz w:val="24"/>
                <w:szCs w:val="24"/>
                <w:lang w:val="lt-LT"/>
              </w:rPr>
              <w:t>(da</w:t>
            </w:r>
            <w:r w:rsidR="00AE0417">
              <w:rPr>
                <w:rFonts w:ascii="Times New Roman" w:eastAsia="Times New Roman" w:hAnsi="Times New Roman" w:cs="Times New Roman"/>
                <w:sz w:val="24"/>
                <w:szCs w:val="24"/>
                <w:lang w:val="lt-LT"/>
              </w:rPr>
              <w:t xml:space="preserve">ugiau kaip 10 m. darbo stažas, koeficientas 5,2) </w:t>
            </w:r>
          </w:p>
        </w:tc>
        <w:tc>
          <w:tcPr>
            <w:tcW w:w="2410" w:type="dxa"/>
          </w:tcPr>
          <w:p w:rsidR="00F409B8" w:rsidRDefault="00E16CDD"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2021 m. </w:t>
            </w:r>
            <w:r w:rsidR="00F409B8">
              <w:rPr>
                <w:rFonts w:ascii="Times New Roman" w:eastAsia="Times New Roman" w:hAnsi="Times New Roman" w:cs="Times New Roman"/>
                <w:sz w:val="24"/>
                <w:szCs w:val="24"/>
                <w:lang w:val="lt-LT"/>
              </w:rPr>
              <w:t xml:space="preserve">III, IV </w:t>
            </w:r>
            <w:proofErr w:type="spellStart"/>
            <w:r w:rsidR="00F409B8">
              <w:rPr>
                <w:rFonts w:ascii="Times New Roman" w:eastAsia="Times New Roman" w:hAnsi="Times New Roman" w:cs="Times New Roman"/>
                <w:sz w:val="24"/>
                <w:szCs w:val="24"/>
                <w:lang w:val="lt-LT"/>
              </w:rPr>
              <w:t>ketv</w:t>
            </w:r>
            <w:proofErr w:type="spellEnd"/>
            <w:r w:rsidR="00F409B8">
              <w:rPr>
                <w:rFonts w:ascii="Times New Roman" w:eastAsia="Times New Roman" w:hAnsi="Times New Roman" w:cs="Times New Roman"/>
                <w:sz w:val="24"/>
                <w:szCs w:val="24"/>
                <w:lang w:val="lt-LT"/>
              </w:rPr>
              <w:t xml:space="preserve">. </w:t>
            </w:r>
          </w:p>
          <w:p w:rsidR="00F409B8" w:rsidRPr="0013319C" w:rsidRDefault="00F409B8"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2022 m. I, II</w:t>
            </w:r>
            <w:r w:rsidR="00853129">
              <w:rPr>
                <w:rFonts w:ascii="Times New Roman" w:eastAsia="Times New Roman" w:hAnsi="Times New Roman" w:cs="Times New Roman"/>
                <w:sz w:val="24"/>
                <w:szCs w:val="24"/>
                <w:lang w:val="lt-LT"/>
              </w:rPr>
              <w:t>, III</w:t>
            </w:r>
            <w:r>
              <w:rPr>
                <w:rFonts w:ascii="Times New Roman" w:eastAsia="Times New Roman" w:hAnsi="Times New Roman" w:cs="Times New Roman"/>
                <w:sz w:val="24"/>
                <w:szCs w:val="24"/>
                <w:lang w:val="lt-LT"/>
              </w:rPr>
              <w:t xml:space="preserve"> </w:t>
            </w:r>
            <w:proofErr w:type="spellStart"/>
            <w:r>
              <w:rPr>
                <w:rFonts w:ascii="Times New Roman" w:eastAsia="Times New Roman" w:hAnsi="Times New Roman" w:cs="Times New Roman"/>
                <w:sz w:val="24"/>
                <w:szCs w:val="24"/>
                <w:lang w:val="lt-LT"/>
              </w:rPr>
              <w:t>ketv</w:t>
            </w:r>
            <w:proofErr w:type="spellEnd"/>
            <w:r>
              <w:rPr>
                <w:rFonts w:ascii="Times New Roman" w:eastAsia="Times New Roman" w:hAnsi="Times New Roman" w:cs="Times New Roman"/>
                <w:sz w:val="24"/>
                <w:szCs w:val="24"/>
                <w:lang w:val="lt-LT"/>
              </w:rPr>
              <w:t>.</w:t>
            </w:r>
          </w:p>
          <w:p w:rsidR="00F409B8" w:rsidRDefault="00F409B8" w:rsidP="00FA09C8">
            <w:pPr>
              <w:spacing w:after="0" w:line="240" w:lineRule="auto"/>
              <w:jc w:val="both"/>
              <w:rPr>
                <w:rFonts w:ascii="Times New Roman" w:eastAsia="Times New Roman" w:hAnsi="Times New Roman" w:cs="Times New Roman"/>
                <w:sz w:val="24"/>
                <w:szCs w:val="24"/>
                <w:lang w:val="lt-LT"/>
              </w:rPr>
            </w:pPr>
          </w:p>
          <w:p w:rsidR="00AE0417" w:rsidRDefault="00AE0417" w:rsidP="00FA09C8">
            <w:pPr>
              <w:spacing w:after="0" w:line="240" w:lineRule="auto"/>
              <w:jc w:val="both"/>
              <w:rPr>
                <w:rFonts w:ascii="Times New Roman" w:eastAsia="Times New Roman" w:hAnsi="Times New Roman" w:cs="Times New Roman"/>
                <w:sz w:val="24"/>
                <w:szCs w:val="24"/>
                <w:lang w:val="lt-LT"/>
              </w:rPr>
            </w:pPr>
          </w:p>
          <w:p w:rsidR="0049144A" w:rsidRDefault="0049144A" w:rsidP="00FA09C8">
            <w:pPr>
              <w:spacing w:after="0" w:line="240" w:lineRule="auto"/>
              <w:jc w:val="both"/>
              <w:rPr>
                <w:rFonts w:ascii="Times New Roman" w:eastAsia="Times New Roman" w:hAnsi="Times New Roman" w:cs="Times New Roman"/>
                <w:sz w:val="24"/>
                <w:szCs w:val="24"/>
                <w:highlight w:val="yellow"/>
                <w:lang w:val="lt-LT"/>
              </w:rPr>
            </w:pPr>
          </w:p>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
        </w:tc>
      </w:tr>
    </w:tbl>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
    <w:p w:rsidR="00AF115C" w:rsidRPr="0013319C" w:rsidRDefault="0063441D"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2. </w:t>
      </w:r>
      <w:r w:rsidR="005D0FF7" w:rsidRPr="0013319C">
        <w:rPr>
          <w:rFonts w:ascii="Times New Roman" w:eastAsia="Times New Roman" w:hAnsi="Times New Roman" w:cs="Times New Roman"/>
          <w:sz w:val="24"/>
          <w:szCs w:val="24"/>
          <w:lang w:val="lt-LT"/>
        </w:rPr>
        <w:t>Sukurti mokymą ir mokymąsi skatinančią aplinką, kaip galimybę tobulėti kiekvienam nariui.</w:t>
      </w:r>
    </w:p>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
    <w:tbl>
      <w:tblPr>
        <w:tblStyle w:val="Lentelstinklelis"/>
        <w:tblW w:w="14596" w:type="dxa"/>
        <w:tblLook w:val="04A0" w:firstRow="1" w:lastRow="0" w:firstColumn="1" w:lastColumn="0" w:noHBand="0" w:noVBand="1"/>
      </w:tblPr>
      <w:tblGrid>
        <w:gridCol w:w="3113"/>
        <w:gridCol w:w="3402"/>
        <w:gridCol w:w="2836"/>
        <w:gridCol w:w="2835"/>
        <w:gridCol w:w="2410"/>
      </w:tblGrid>
      <w:tr w:rsidR="00AF115C" w:rsidRPr="0013319C">
        <w:tc>
          <w:tcPr>
            <w:tcW w:w="3113" w:type="dxa"/>
          </w:tcPr>
          <w:p w:rsidR="00AF115C" w:rsidRPr="0013319C" w:rsidRDefault="0003715D"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Veikla</w:t>
            </w:r>
          </w:p>
        </w:tc>
        <w:tc>
          <w:tcPr>
            <w:tcW w:w="3402" w:type="dxa"/>
          </w:tcPr>
          <w:p w:rsidR="00AF115C" w:rsidRPr="0013319C" w:rsidRDefault="0003715D"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 xml:space="preserve">Kiekybinis rodiklis </w:t>
            </w:r>
          </w:p>
        </w:tc>
        <w:tc>
          <w:tcPr>
            <w:tcW w:w="2836" w:type="dxa"/>
          </w:tcPr>
          <w:p w:rsidR="00AF115C" w:rsidRPr="0013319C" w:rsidRDefault="0003715D"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Kokybinis rodiklis</w:t>
            </w:r>
          </w:p>
        </w:tc>
        <w:tc>
          <w:tcPr>
            <w:tcW w:w="2835" w:type="dxa"/>
          </w:tcPr>
          <w:p w:rsidR="00AF115C" w:rsidRPr="0013319C" w:rsidRDefault="0003715D"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Lėšų detalizavimas</w:t>
            </w:r>
          </w:p>
        </w:tc>
        <w:tc>
          <w:tcPr>
            <w:tcW w:w="2410" w:type="dxa"/>
          </w:tcPr>
          <w:p w:rsidR="00AF115C" w:rsidRPr="0013319C" w:rsidRDefault="0003715D"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Įgyvendinimo laikotarpis</w:t>
            </w:r>
          </w:p>
        </w:tc>
      </w:tr>
      <w:tr w:rsidR="005D0FF7" w:rsidRPr="0013319C">
        <w:tc>
          <w:tcPr>
            <w:tcW w:w="3113" w:type="dxa"/>
          </w:tcPr>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r w:rsidRPr="0013319C">
              <w:rPr>
                <w:rFonts w:ascii="Times New Roman" w:eastAsia="Times New Roman" w:hAnsi="Times New Roman" w:cs="Times New Roman"/>
                <w:sz w:val="24"/>
                <w:szCs w:val="24"/>
                <w:lang w:val="lt-LT"/>
              </w:rPr>
              <w:t xml:space="preserve"> </w:t>
            </w:r>
            <w:r w:rsidR="0063441D">
              <w:rPr>
                <w:rFonts w:ascii="Times New Roman" w:eastAsia="Times New Roman" w:hAnsi="Times New Roman" w:cs="Times New Roman"/>
                <w:sz w:val="24"/>
                <w:szCs w:val="24"/>
                <w:lang w:val="lt-LT"/>
              </w:rPr>
              <w:t>2.1.</w:t>
            </w:r>
            <w:r w:rsidR="00E27A85" w:rsidRPr="0013319C">
              <w:rPr>
                <w:rFonts w:ascii="Times New Roman" w:eastAsia="Times New Roman" w:hAnsi="Times New Roman" w:cs="Times New Roman"/>
                <w:sz w:val="24"/>
                <w:szCs w:val="24"/>
                <w:lang w:val="lt-LT"/>
              </w:rPr>
              <w:t>Matematikos</w:t>
            </w:r>
            <w:r w:rsidR="00E27A85">
              <w:rPr>
                <w:rFonts w:ascii="Times New Roman" w:eastAsia="Times New Roman" w:hAnsi="Times New Roman" w:cs="Times New Roman"/>
                <w:sz w:val="24"/>
                <w:szCs w:val="24"/>
                <w:lang w:val="lt-LT"/>
              </w:rPr>
              <w:t>, g</w:t>
            </w:r>
            <w:r w:rsidRPr="0013319C">
              <w:rPr>
                <w:rFonts w:ascii="Times New Roman" w:eastAsia="Times New Roman" w:hAnsi="Times New Roman" w:cs="Times New Roman"/>
                <w:sz w:val="24"/>
                <w:szCs w:val="24"/>
                <w:lang w:val="lt-LT"/>
              </w:rPr>
              <w:t>amt</w:t>
            </w:r>
            <w:r w:rsidR="00FA09C8">
              <w:rPr>
                <w:rFonts w:ascii="Times New Roman" w:eastAsia="Times New Roman" w:hAnsi="Times New Roman" w:cs="Times New Roman"/>
                <w:sz w:val="24"/>
                <w:szCs w:val="24"/>
                <w:lang w:val="lt-LT"/>
              </w:rPr>
              <w:t>os mokslų</w:t>
            </w:r>
            <w:r w:rsidR="00E27A85">
              <w:rPr>
                <w:rFonts w:ascii="Times New Roman" w:eastAsia="Times New Roman" w:hAnsi="Times New Roman" w:cs="Times New Roman"/>
                <w:sz w:val="24"/>
                <w:szCs w:val="24"/>
                <w:lang w:val="lt-LT"/>
              </w:rPr>
              <w:t xml:space="preserve"> </w:t>
            </w:r>
            <w:r w:rsidRPr="0013319C">
              <w:rPr>
                <w:rFonts w:ascii="Times New Roman" w:eastAsia="Times New Roman" w:hAnsi="Times New Roman" w:cs="Times New Roman"/>
                <w:sz w:val="24"/>
                <w:szCs w:val="24"/>
                <w:lang w:val="lt-LT"/>
              </w:rPr>
              <w:t>pamokos gamtoje</w:t>
            </w:r>
            <w:r w:rsidR="006C03D1">
              <w:rPr>
                <w:rFonts w:ascii="Times New Roman" w:eastAsia="Times New Roman" w:hAnsi="Times New Roman" w:cs="Times New Roman"/>
                <w:sz w:val="24"/>
                <w:szCs w:val="24"/>
                <w:lang w:val="lt-LT"/>
              </w:rPr>
              <w:t>,</w:t>
            </w:r>
            <w:r w:rsidRPr="0013319C">
              <w:rPr>
                <w:rFonts w:ascii="Times New Roman" w:eastAsia="Times New Roman" w:hAnsi="Times New Roman" w:cs="Times New Roman"/>
                <w:sz w:val="24"/>
                <w:szCs w:val="24"/>
                <w:lang w:val="lt-LT"/>
              </w:rPr>
              <w:t xml:space="preserve"> lauko </w:t>
            </w:r>
            <w:r w:rsidR="006C03D1">
              <w:rPr>
                <w:rFonts w:ascii="Times New Roman" w:eastAsia="Times New Roman" w:hAnsi="Times New Roman" w:cs="Times New Roman"/>
                <w:sz w:val="24"/>
                <w:szCs w:val="24"/>
                <w:lang w:val="lt-LT"/>
              </w:rPr>
              <w:t>ir 3D klasėje</w:t>
            </w:r>
          </w:p>
        </w:tc>
        <w:tc>
          <w:tcPr>
            <w:tcW w:w="3402" w:type="dxa"/>
          </w:tcPr>
          <w:p w:rsidR="005D0FF7" w:rsidRDefault="005D0FF7"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Kiekvienai klasei bent kartą per pusmetį bus pravesta</w:t>
            </w:r>
            <w:r>
              <w:rPr>
                <w:rFonts w:ascii="Times New Roman" w:eastAsia="Times New Roman" w:hAnsi="Times New Roman" w:cs="Times New Roman"/>
                <w:sz w:val="24"/>
                <w:szCs w:val="24"/>
                <w:lang w:val="lt-LT"/>
              </w:rPr>
              <w:t xml:space="preserve"> 1-2 </w:t>
            </w:r>
            <w:r w:rsidRPr="0013319C">
              <w:rPr>
                <w:rFonts w:ascii="Times New Roman" w:eastAsia="Times New Roman" w:hAnsi="Times New Roman" w:cs="Times New Roman"/>
                <w:sz w:val="24"/>
                <w:szCs w:val="24"/>
                <w:lang w:val="lt-LT"/>
              </w:rPr>
              <w:t>matematikos</w:t>
            </w:r>
            <w:r w:rsidR="003618D1">
              <w:rPr>
                <w:rFonts w:ascii="Times New Roman" w:eastAsia="Times New Roman" w:hAnsi="Times New Roman" w:cs="Times New Roman"/>
                <w:sz w:val="24"/>
                <w:szCs w:val="24"/>
                <w:lang w:val="lt-LT"/>
              </w:rPr>
              <w:t>, gamtos mokslų</w:t>
            </w:r>
            <w:r w:rsidRPr="00157F5B">
              <w:rPr>
                <w:rFonts w:ascii="Times New Roman" w:eastAsia="Times New Roman" w:hAnsi="Times New Roman" w:cs="Times New Roman"/>
                <w:sz w:val="24"/>
                <w:szCs w:val="24"/>
                <w:lang w:val="lt-LT"/>
              </w:rPr>
              <w:t xml:space="preserve"> pamok</w:t>
            </w:r>
            <w:r w:rsidR="003618D1">
              <w:rPr>
                <w:rFonts w:ascii="Times New Roman" w:eastAsia="Times New Roman" w:hAnsi="Times New Roman" w:cs="Times New Roman"/>
                <w:sz w:val="24"/>
                <w:szCs w:val="24"/>
                <w:lang w:val="lt-LT"/>
              </w:rPr>
              <w:t>os</w:t>
            </w:r>
            <w:r w:rsidRPr="00157F5B">
              <w:rPr>
                <w:rFonts w:ascii="Times New Roman" w:eastAsia="Times New Roman" w:hAnsi="Times New Roman" w:cs="Times New Roman"/>
                <w:sz w:val="24"/>
                <w:szCs w:val="24"/>
                <w:lang w:val="lt-LT"/>
              </w:rPr>
              <w:t xml:space="preserve"> lauko klasėje. </w:t>
            </w:r>
          </w:p>
          <w:p w:rsidR="0063441D" w:rsidRDefault="0063441D" w:rsidP="00FA09C8">
            <w:pPr>
              <w:spacing w:after="0" w:line="240" w:lineRule="auto"/>
              <w:jc w:val="both"/>
              <w:rPr>
                <w:rFonts w:ascii="Times New Roman" w:eastAsia="Times New Roman" w:hAnsi="Times New Roman" w:cs="Times New Roman"/>
                <w:sz w:val="24"/>
                <w:szCs w:val="24"/>
                <w:lang w:val="lt-LT"/>
              </w:rPr>
            </w:pPr>
          </w:p>
          <w:p w:rsidR="005D0FF7" w:rsidRDefault="005D0FF7"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Parengta 15 </w:t>
            </w:r>
            <w:r w:rsidR="007D2B0D" w:rsidRPr="0013319C">
              <w:rPr>
                <w:rFonts w:ascii="Times New Roman" w:eastAsia="Times New Roman" w:hAnsi="Times New Roman" w:cs="Times New Roman"/>
                <w:sz w:val="24"/>
                <w:szCs w:val="24"/>
                <w:lang w:val="lt-LT"/>
              </w:rPr>
              <w:t>matematikos</w:t>
            </w:r>
            <w:r w:rsidR="007D2B0D">
              <w:rPr>
                <w:rFonts w:ascii="Times New Roman" w:eastAsia="Times New Roman" w:hAnsi="Times New Roman" w:cs="Times New Roman"/>
                <w:sz w:val="24"/>
                <w:szCs w:val="24"/>
                <w:lang w:val="lt-LT"/>
              </w:rPr>
              <w:t>, gamtos mokslų</w:t>
            </w:r>
            <w:r w:rsidR="007D2B0D" w:rsidRPr="00157F5B">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aukštesniuosius mąstymo gebėjimus skatinančių užduočių</w:t>
            </w:r>
            <w:r w:rsidR="0063441D">
              <w:rPr>
                <w:rFonts w:ascii="Times New Roman" w:eastAsia="Times New Roman" w:hAnsi="Times New Roman" w:cs="Times New Roman"/>
                <w:sz w:val="24"/>
                <w:szCs w:val="24"/>
                <w:lang w:val="lt-LT"/>
              </w:rPr>
              <w:t>.</w:t>
            </w:r>
          </w:p>
          <w:p w:rsidR="00BF3DF1" w:rsidRDefault="00BF3DF1" w:rsidP="00FA09C8">
            <w:pPr>
              <w:spacing w:after="0" w:line="240" w:lineRule="auto"/>
              <w:jc w:val="both"/>
              <w:rPr>
                <w:rFonts w:ascii="Times New Roman" w:eastAsia="Times New Roman" w:hAnsi="Times New Roman" w:cs="Times New Roman"/>
                <w:sz w:val="24"/>
                <w:szCs w:val="24"/>
                <w:lang w:val="lt-LT"/>
              </w:rPr>
            </w:pPr>
          </w:p>
          <w:p w:rsidR="00DB1D77" w:rsidRDefault="00DB1D77"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3 gimnazijos mokytojai parengs testus 6-8 klasių mokinių gamtamoksliniam raštingumui patikrinti.</w:t>
            </w:r>
          </w:p>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 xml:space="preserve"> </w:t>
            </w:r>
          </w:p>
        </w:tc>
        <w:tc>
          <w:tcPr>
            <w:tcW w:w="2836" w:type="dxa"/>
            <w:vMerge w:val="restart"/>
          </w:tcPr>
          <w:p w:rsidR="00D81D8C" w:rsidRPr="000002A6" w:rsidRDefault="00D81D8C" w:rsidP="00FA09C8">
            <w:pPr>
              <w:spacing w:after="0" w:line="240" w:lineRule="auto"/>
              <w:jc w:val="both"/>
              <w:rPr>
                <w:rFonts w:ascii="Times New Roman" w:eastAsia="Times New Roman" w:hAnsi="Times New Roman" w:cs="Times New Roman"/>
                <w:sz w:val="24"/>
                <w:szCs w:val="24"/>
                <w:lang w:val="lt-LT"/>
              </w:rPr>
            </w:pPr>
            <w:r w:rsidRPr="000002A6">
              <w:rPr>
                <w:rFonts w:ascii="Times New Roman" w:eastAsia="Times New Roman" w:hAnsi="Times New Roman" w:cs="Times New Roman"/>
                <w:sz w:val="24"/>
                <w:szCs w:val="24"/>
                <w:lang w:val="lt-LT"/>
              </w:rPr>
              <w:lastRenderedPageBreak/>
              <w:t>Iki 0,5 balo k</w:t>
            </w:r>
            <w:r w:rsidR="005074A5" w:rsidRPr="000002A6">
              <w:rPr>
                <w:rFonts w:ascii="Times New Roman" w:eastAsia="Times New Roman" w:hAnsi="Times New Roman" w:cs="Times New Roman"/>
                <w:sz w:val="24"/>
                <w:szCs w:val="24"/>
                <w:lang w:val="lt-LT"/>
              </w:rPr>
              <w:t xml:space="preserve">ils </w:t>
            </w:r>
            <w:r w:rsidR="000728AE" w:rsidRPr="000002A6">
              <w:rPr>
                <w:rFonts w:ascii="Times New Roman" w:eastAsia="Times New Roman" w:hAnsi="Times New Roman" w:cs="Times New Roman"/>
                <w:sz w:val="24"/>
                <w:szCs w:val="24"/>
                <w:lang w:val="lt-LT"/>
              </w:rPr>
              <w:t xml:space="preserve">5-10 kl. </w:t>
            </w:r>
            <w:r w:rsidR="005074A5" w:rsidRPr="000002A6">
              <w:rPr>
                <w:rFonts w:ascii="Times New Roman" w:eastAsia="Times New Roman" w:hAnsi="Times New Roman" w:cs="Times New Roman"/>
                <w:sz w:val="24"/>
                <w:szCs w:val="24"/>
                <w:lang w:val="lt-LT"/>
              </w:rPr>
              <w:t>mokinių mokymo</w:t>
            </w:r>
            <w:r w:rsidR="000728AE" w:rsidRPr="000002A6">
              <w:rPr>
                <w:rFonts w:ascii="Times New Roman" w:eastAsia="Times New Roman" w:hAnsi="Times New Roman" w:cs="Times New Roman"/>
                <w:sz w:val="24"/>
                <w:szCs w:val="24"/>
                <w:lang w:val="lt-LT"/>
              </w:rPr>
              <w:t>si</w:t>
            </w:r>
            <w:r w:rsidR="005074A5" w:rsidRPr="000002A6">
              <w:rPr>
                <w:rFonts w:ascii="Times New Roman" w:eastAsia="Times New Roman" w:hAnsi="Times New Roman" w:cs="Times New Roman"/>
                <w:sz w:val="24"/>
                <w:szCs w:val="24"/>
                <w:lang w:val="lt-LT"/>
              </w:rPr>
              <w:t xml:space="preserve"> rezultatai </w:t>
            </w:r>
            <w:r w:rsidR="000728AE" w:rsidRPr="000002A6">
              <w:rPr>
                <w:rFonts w:ascii="Times New Roman" w:eastAsia="Times New Roman" w:hAnsi="Times New Roman" w:cs="Times New Roman"/>
                <w:sz w:val="24"/>
                <w:szCs w:val="24"/>
                <w:lang w:val="lt-LT"/>
              </w:rPr>
              <w:t xml:space="preserve">iš: </w:t>
            </w:r>
          </w:p>
          <w:p w:rsidR="00F43637" w:rsidRPr="000002A6" w:rsidRDefault="00D81D8C" w:rsidP="00FA09C8">
            <w:pPr>
              <w:spacing w:after="0" w:line="240" w:lineRule="auto"/>
              <w:jc w:val="both"/>
              <w:rPr>
                <w:rFonts w:ascii="Times New Roman" w:eastAsia="Times New Roman" w:hAnsi="Times New Roman" w:cs="Times New Roman"/>
                <w:sz w:val="24"/>
                <w:szCs w:val="24"/>
                <w:lang w:val="lt-LT"/>
              </w:rPr>
            </w:pPr>
            <w:r w:rsidRPr="000002A6">
              <w:rPr>
                <w:rFonts w:ascii="Times New Roman" w:eastAsia="Times New Roman" w:hAnsi="Times New Roman" w:cs="Times New Roman"/>
                <w:sz w:val="24"/>
                <w:szCs w:val="24"/>
                <w:lang w:val="lt-LT"/>
              </w:rPr>
              <w:t>m</w:t>
            </w:r>
            <w:r w:rsidR="000728AE" w:rsidRPr="000002A6">
              <w:rPr>
                <w:rFonts w:ascii="Times New Roman" w:eastAsia="Times New Roman" w:hAnsi="Times New Roman" w:cs="Times New Roman"/>
                <w:sz w:val="24"/>
                <w:szCs w:val="24"/>
                <w:lang w:val="lt-LT"/>
              </w:rPr>
              <w:t>atematikos 5 kl.</w:t>
            </w:r>
            <w:r w:rsidRPr="000002A6">
              <w:rPr>
                <w:rFonts w:ascii="Times New Roman" w:eastAsia="Times New Roman" w:hAnsi="Times New Roman" w:cs="Times New Roman"/>
                <w:sz w:val="24"/>
                <w:szCs w:val="24"/>
                <w:lang w:val="lt-LT"/>
              </w:rPr>
              <w:t xml:space="preserve"> buvo 7,18, 6 kl. – 6,98, 7 kl. – 6,1, 8 kl. – 5,18, I kl. – 5,6, II kl. – 6,7;</w:t>
            </w:r>
          </w:p>
          <w:p w:rsidR="000728AE" w:rsidRPr="000002A6" w:rsidRDefault="00D81D8C" w:rsidP="00FA09C8">
            <w:pPr>
              <w:spacing w:after="0" w:line="240" w:lineRule="auto"/>
              <w:jc w:val="both"/>
              <w:rPr>
                <w:rFonts w:ascii="Times New Roman" w:eastAsia="Times New Roman" w:hAnsi="Times New Roman" w:cs="Times New Roman"/>
                <w:sz w:val="24"/>
                <w:szCs w:val="24"/>
                <w:lang w:val="lt-LT"/>
              </w:rPr>
            </w:pPr>
            <w:r w:rsidRPr="000002A6">
              <w:rPr>
                <w:rFonts w:ascii="Times New Roman" w:eastAsia="Times New Roman" w:hAnsi="Times New Roman" w:cs="Times New Roman"/>
                <w:sz w:val="24"/>
                <w:szCs w:val="24"/>
                <w:lang w:val="lt-LT"/>
              </w:rPr>
              <w:t>f</w:t>
            </w:r>
            <w:r w:rsidR="000728AE" w:rsidRPr="000002A6">
              <w:rPr>
                <w:rFonts w:ascii="Times New Roman" w:eastAsia="Times New Roman" w:hAnsi="Times New Roman" w:cs="Times New Roman"/>
                <w:sz w:val="24"/>
                <w:szCs w:val="24"/>
                <w:lang w:val="lt-LT"/>
              </w:rPr>
              <w:t>izikos</w:t>
            </w:r>
            <w:r w:rsidRPr="000002A6">
              <w:rPr>
                <w:rFonts w:ascii="Times New Roman" w:eastAsia="Times New Roman" w:hAnsi="Times New Roman" w:cs="Times New Roman"/>
                <w:sz w:val="24"/>
                <w:szCs w:val="24"/>
                <w:lang w:val="lt-LT"/>
              </w:rPr>
              <w:t xml:space="preserve"> 7 kl. buvo 7,07, 8 kl. – 6,5, </w:t>
            </w:r>
            <w:r w:rsidR="000002A6" w:rsidRPr="000002A6">
              <w:rPr>
                <w:rFonts w:ascii="Times New Roman" w:eastAsia="Times New Roman" w:hAnsi="Times New Roman" w:cs="Times New Roman"/>
                <w:sz w:val="24"/>
                <w:szCs w:val="24"/>
                <w:lang w:val="lt-LT"/>
              </w:rPr>
              <w:t>I kl. – 7,47, II kl. – 6,</w:t>
            </w:r>
            <w:r w:rsidR="000002A6">
              <w:rPr>
                <w:rFonts w:ascii="Times New Roman" w:eastAsia="Times New Roman" w:hAnsi="Times New Roman" w:cs="Times New Roman"/>
                <w:sz w:val="24"/>
                <w:szCs w:val="24"/>
                <w:lang w:val="lt-LT"/>
              </w:rPr>
              <w:t>9;</w:t>
            </w:r>
          </w:p>
          <w:p w:rsidR="000728AE" w:rsidRPr="000002A6" w:rsidRDefault="00D81D8C" w:rsidP="00FA09C8">
            <w:pPr>
              <w:spacing w:after="0" w:line="240" w:lineRule="auto"/>
              <w:jc w:val="both"/>
              <w:rPr>
                <w:rFonts w:ascii="Times New Roman" w:eastAsia="Times New Roman" w:hAnsi="Times New Roman" w:cs="Times New Roman"/>
                <w:sz w:val="24"/>
                <w:szCs w:val="24"/>
                <w:lang w:val="lt-LT"/>
              </w:rPr>
            </w:pPr>
            <w:r w:rsidRPr="000002A6">
              <w:rPr>
                <w:rFonts w:ascii="Times New Roman" w:eastAsia="Times New Roman" w:hAnsi="Times New Roman" w:cs="Times New Roman"/>
                <w:sz w:val="24"/>
                <w:szCs w:val="24"/>
                <w:lang w:val="lt-LT"/>
              </w:rPr>
              <w:lastRenderedPageBreak/>
              <w:t>c</w:t>
            </w:r>
            <w:r w:rsidR="000728AE" w:rsidRPr="000002A6">
              <w:rPr>
                <w:rFonts w:ascii="Times New Roman" w:eastAsia="Times New Roman" w:hAnsi="Times New Roman" w:cs="Times New Roman"/>
                <w:sz w:val="24"/>
                <w:szCs w:val="24"/>
                <w:lang w:val="lt-LT"/>
              </w:rPr>
              <w:t>hemijos</w:t>
            </w:r>
            <w:r w:rsidRPr="000002A6">
              <w:rPr>
                <w:rFonts w:ascii="Times New Roman" w:eastAsia="Times New Roman" w:hAnsi="Times New Roman" w:cs="Times New Roman"/>
                <w:sz w:val="24"/>
                <w:szCs w:val="24"/>
                <w:lang w:val="lt-LT"/>
              </w:rPr>
              <w:t xml:space="preserve"> 8 kl. buvo 6,46, </w:t>
            </w:r>
            <w:r w:rsidR="000002A6" w:rsidRPr="000002A6">
              <w:rPr>
                <w:rFonts w:ascii="Times New Roman" w:eastAsia="Times New Roman" w:hAnsi="Times New Roman" w:cs="Times New Roman"/>
                <w:sz w:val="24"/>
                <w:szCs w:val="24"/>
                <w:lang w:val="lt-LT"/>
              </w:rPr>
              <w:t>I – 7,52, II kl. – 6,</w:t>
            </w:r>
            <w:r w:rsidR="000002A6">
              <w:rPr>
                <w:rFonts w:ascii="Times New Roman" w:eastAsia="Times New Roman" w:hAnsi="Times New Roman" w:cs="Times New Roman"/>
                <w:sz w:val="24"/>
                <w:szCs w:val="24"/>
                <w:lang w:val="lt-LT"/>
              </w:rPr>
              <w:t>78;</w:t>
            </w:r>
          </w:p>
          <w:p w:rsidR="000728AE" w:rsidRPr="000002A6" w:rsidRDefault="00D81D8C" w:rsidP="00FA09C8">
            <w:pPr>
              <w:spacing w:after="0" w:line="240" w:lineRule="auto"/>
              <w:jc w:val="both"/>
              <w:rPr>
                <w:rFonts w:ascii="Times New Roman" w:eastAsia="Times New Roman" w:hAnsi="Times New Roman" w:cs="Times New Roman"/>
                <w:sz w:val="24"/>
                <w:szCs w:val="24"/>
                <w:lang w:val="lt-LT"/>
              </w:rPr>
            </w:pPr>
            <w:r w:rsidRPr="000002A6">
              <w:rPr>
                <w:rFonts w:ascii="Times New Roman" w:eastAsia="Times New Roman" w:hAnsi="Times New Roman" w:cs="Times New Roman"/>
                <w:sz w:val="24"/>
                <w:szCs w:val="24"/>
                <w:lang w:val="lt-LT"/>
              </w:rPr>
              <w:t>b</w:t>
            </w:r>
            <w:r w:rsidR="000728AE" w:rsidRPr="000002A6">
              <w:rPr>
                <w:rFonts w:ascii="Times New Roman" w:eastAsia="Times New Roman" w:hAnsi="Times New Roman" w:cs="Times New Roman"/>
                <w:sz w:val="24"/>
                <w:szCs w:val="24"/>
                <w:lang w:val="lt-LT"/>
              </w:rPr>
              <w:t xml:space="preserve">iologijos </w:t>
            </w:r>
            <w:r w:rsidRPr="000002A6">
              <w:rPr>
                <w:rFonts w:ascii="Times New Roman" w:eastAsia="Times New Roman" w:hAnsi="Times New Roman" w:cs="Times New Roman"/>
                <w:sz w:val="24"/>
                <w:szCs w:val="24"/>
                <w:lang w:val="lt-LT"/>
              </w:rPr>
              <w:t xml:space="preserve">7 kl. buvo 7,37, 8 kl. – 6,57, </w:t>
            </w:r>
            <w:r w:rsidR="000002A6" w:rsidRPr="000002A6">
              <w:rPr>
                <w:rFonts w:ascii="Times New Roman" w:eastAsia="Times New Roman" w:hAnsi="Times New Roman" w:cs="Times New Roman"/>
                <w:sz w:val="24"/>
                <w:szCs w:val="24"/>
                <w:lang w:val="lt-LT"/>
              </w:rPr>
              <w:t>I kl. – 7,2, II kl. – 7,05.</w:t>
            </w:r>
          </w:p>
          <w:p w:rsidR="00F43637" w:rsidRDefault="00F43637" w:rsidP="00FA09C8">
            <w:pPr>
              <w:spacing w:after="0" w:line="240" w:lineRule="auto"/>
              <w:jc w:val="both"/>
              <w:rPr>
                <w:rFonts w:ascii="Times New Roman" w:eastAsia="Times New Roman" w:hAnsi="Times New Roman" w:cs="Times New Roman"/>
                <w:sz w:val="24"/>
                <w:szCs w:val="24"/>
                <w:lang w:val="lt-LT"/>
              </w:rPr>
            </w:pPr>
          </w:p>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
          <w:p w:rsidR="005074A5" w:rsidRPr="0013319C" w:rsidRDefault="005074A5" w:rsidP="00FA09C8">
            <w:pPr>
              <w:spacing w:after="0" w:line="240" w:lineRule="auto"/>
              <w:jc w:val="both"/>
              <w:rPr>
                <w:rFonts w:ascii="Times New Roman" w:eastAsia="Times New Roman" w:hAnsi="Times New Roman" w:cs="Times New Roman"/>
                <w:sz w:val="24"/>
                <w:szCs w:val="24"/>
                <w:lang w:val="lt-LT"/>
              </w:rPr>
            </w:pPr>
          </w:p>
          <w:p w:rsidR="005D0FF7" w:rsidRDefault="007A6AD8"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Sumažės nepateisintų pamokų skaičius 3-</w:t>
            </w:r>
            <w:r w:rsidR="005D0FF7" w:rsidRPr="00157F5B">
              <w:rPr>
                <w:rFonts w:ascii="Times New Roman" w:eastAsia="Times New Roman" w:hAnsi="Times New Roman" w:cs="Times New Roman"/>
                <w:sz w:val="24"/>
                <w:szCs w:val="24"/>
                <w:lang w:val="lt-LT"/>
              </w:rPr>
              <w:t xml:space="preserve">5 proc. </w:t>
            </w:r>
          </w:p>
          <w:p w:rsidR="0063441D" w:rsidRPr="0013319C" w:rsidRDefault="0063441D" w:rsidP="00FA09C8">
            <w:pPr>
              <w:spacing w:after="0" w:line="240" w:lineRule="auto"/>
              <w:jc w:val="both"/>
              <w:rPr>
                <w:rFonts w:ascii="Times New Roman" w:eastAsia="Times New Roman" w:hAnsi="Times New Roman" w:cs="Times New Roman"/>
                <w:sz w:val="24"/>
                <w:szCs w:val="24"/>
                <w:lang w:val="lt-LT"/>
              </w:rPr>
            </w:pPr>
          </w:p>
          <w:p w:rsidR="005D0FF7" w:rsidRPr="0013319C" w:rsidRDefault="005D0FF7" w:rsidP="00FD2EA9">
            <w:pPr>
              <w:spacing w:after="0" w:line="240" w:lineRule="auto"/>
              <w:jc w:val="both"/>
              <w:rPr>
                <w:rFonts w:ascii="Times New Roman" w:eastAsia="Times New Roman" w:hAnsi="Times New Roman" w:cs="Times New Roman"/>
                <w:sz w:val="24"/>
                <w:szCs w:val="24"/>
                <w:lang w:val="lt-LT"/>
              </w:rPr>
            </w:pPr>
          </w:p>
        </w:tc>
        <w:tc>
          <w:tcPr>
            <w:tcW w:w="2835" w:type="dxa"/>
          </w:tcPr>
          <w:p w:rsidR="005D0FF7" w:rsidRDefault="005D0FF7" w:rsidP="00FA09C8">
            <w:pPr>
              <w:spacing w:after="0" w:line="240" w:lineRule="auto"/>
              <w:jc w:val="both"/>
              <w:rPr>
                <w:rFonts w:ascii="Times New Roman" w:eastAsia="Times New Roman" w:hAnsi="Times New Roman" w:cs="Times New Roman"/>
                <w:color w:val="000000" w:themeColor="text1"/>
                <w:sz w:val="24"/>
                <w:szCs w:val="24"/>
                <w:lang w:val="lt-LT"/>
              </w:rPr>
            </w:pPr>
            <w:r w:rsidRPr="00157F5B">
              <w:rPr>
                <w:rFonts w:ascii="Times New Roman" w:eastAsia="Times New Roman" w:hAnsi="Times New Roman" w:cs="Times New Roman"/>
                <w:sz w:val="24"/>
                <w:szCs w:val="24"/>
                <w:lang w:val="lt-LT"/>
              </w:rPr>
              <w:lastRenderedPageBreak/>
              <w:t xml:space="preserve"> Lėšos lauko klasei įkurti </w:t>
            </w:r>
            <w:r w:rsidR="00A6168C">
              <w:rPr>
                <w:rFonts w:ascii="Times New Roman" w:eastAsia="Times New Roman" w:hAnsi="Times New Roman" w:cs="Times New Roman"/>
                <w:sz w:val="24"/>
                <w:szCs w:val="24"/>
                <w:lang w:val="lt-LT"/>
              </w:rPr>
              <w:t>5436,12</w:t>
            </w:r>
            <w:r w:rsidRPr="00157F5B">
              <w:rPr>
                <w:rFonts w:ascii="Times New Roman" w:eastAsia="Times New Roman" w:hAnsi="Times New Roman" w:cs="Times New Roman"/>
                <w:sz w:val="24"/>
                <w:szCs w:val="24"/>
                <w:lang w:val="lt-LT"/>
              </w:rPr>
              <w:t xml:space="preserve"> </w:t>
            </w:r>
            <w:proofErr w:type="spellStart"/>
            <w:r w:rsidRPr="00157F5B">
              <w:rPr>
                <w:rFonts w:ascii="Times New Roman" w:eastAsia="Times New Roman" w:hAnsi="Times New Roman" w:cs="Times New Roman"/>
                <w:sz w:val="24"/>
                <w:szCs w:val="24"/>
                <w:lang w:val="lt-LT"/>
              </w:rPr>
              <w:t>eur</w:t>
            </w:r>
            <w:proofErr w:type="spellEnd"/>
            <w:r w:rsidRPr="00157F5B">
              <w:rPr>
                <w:rFonts w:ascii="Times New Roman" w:eastAsia="Times New Roman" w:hAnsi="Times New Roman" w:cs="Times New Roman"/>
                <w:sz w:val="24"/>
                <w:szCs w:val="24"/>
                <w:lang w:val="lt-LT"/>
              </w:rPr>
              <w:t xml:space="preserve">. </w:t>
            </w:r>
            <w:r w:rsidR="00DA0562">
              <w:rPr>
                <w:rFonts w:ascii="Times New Roman" w:eastAsia="Times New Roman" w:hAnsi="Times New Roman" w:cs="Times New Roman"/>
                <w:sz w:val="24"/>
                <w:szCs w:val="24"/>
                <w:lang w:val="lt-LT"/>
              </w:rPr>
              <w:t>(p</w:t>
            </w:r>
            <w:r w:rsidR="001E1AA3" w:rsidRPr="006E2A05">
              <w:rPr>
                <w:rFonts w:ascii="Times New Roman" w:eastAsia="Times New Roman" w:hAnsi="Times New Roman" w:cs="Times New Roman"/>
                <w:color w:val="000000" w:themeColor="text1"/>
                <w:sz w:val="24"/>
                <w:szCs w:val="24"/>
                <w:lang w:val="lt-LT"/>
              </w:rPr>
              <w:t>a</w:t>
            </w:r>
            <w:r w:rsidR="006E2A05" w:rsidRPr="006E2A05">
              <w:rPr>
                <w:rFonts w:ascii="Times New Roman" w:eastAsia="Times New Roman" w:hAnsi="Times New Roman" w:cs="Times New Roman"/>
                <w:color w:val="000000" w:themeColor="text1"/>
                <w:sz w:val="24"/>
                <w:szCs w:val="24"/>
                <w:lang w:val="lt-LT"/>
              </w:rPr>
              <w:t xml:space="preserve">vėsinė, </w:t>
            </w:r>
            <w:r w:rsidR="001E1AA3" w:rsidRPr="006E2A05">
              <w:rPr>
                <w:rFonts w:ascii="Times New Roman" w:eastAsia="Times New Roman" w:hAnsi="Times New Roman" w:cs="Times New Roman"/>
                <w:color w:val="000000" w:themeColor="text1"/>
                <w:sz w:val="24"/>
                <w:szCs w:val="24"/>
                <w:lang w:val="lt-LT"/>
              </w:rPr>
              <w:t>kėdės,</w:t>
            </w:r>
            <w:r w:rsidR="009D4911" w:rsidRPr="006E2A05">
              <w:rPr>
                <w:rFonts w:ascii="Times New Roman" w:eastAsia="Times New Roman" w:hAnsi="Times New Roman" w:cs="Times New Roman"/>
                <w:color w:val="000000" w:themeColor="text1"/>
                <w:sz w:val="24"/>
                <w:szCs w:val="24"/>
                <w:lang w:val="lt-LT"/>
              </w:rPr>
              <w:t xml:space="preserve"> stalai, </w:t>
            </w:r>
            <w:r w:rsidR="001E1AA3" w:rsidRPr="006E2A05">
              <w:rPr>
                <w:rFonts w:ascii="Times New Roman" w:eastAsia="Times New Roman" w:hAnsi="Times New Roman" w:cs="Times New Roman"/>
                <w:color w:val="000000" w:themeColor="text1"/>
                <w:sz w:val="24"/>
                <w:szCs w:val="24"/>
                <w:lang w:val="lt-LT"/>
              </w:rPr>
              <w:t>lenta</w:t>
            </w:r>
            <w:r w:rsidR="00DA0562">
              <w:rPr>
                <w:rFonts w:ascii="Times New Roman" w:eastAsia="Times New Roman" w:hAnsi="Times New Roman" w:cs="Times New Roman"/>
                <w:color w:val="000000" w:themeColor="text1"/>
                <w:sz w:val="24"/>
                <w:szCs w:val="24"/>
                <w:lang w:val="lt-LT"/>
              </w:rPr>
              <w:t>).</w:t>
            </w:r>
          </w:p>
          <w:p w:rsidR="005D0FF7" w:rsidRDefault="005D0FF7" w:rsidP="00FA09C8">
            <w:pPr>
              <w:spacing w:after="0" w:line="240" w:lineRule="auto"/>
              <w:jc w:val="both"/>
              <w:rPr>
                <w:rFonts w:ascii="Times New Roman" w:eastAsia="Times New Roman" w:hAnsi="Times New Roman" w:cs="Times New Roman"/>
                <w:sz w:val="24"/>
                <w:szCs w:val="24"/>
                <w:lang w:val="lt-LT"/>
              </w:rPr>
            </w:pPr>
          </w:p>
          <w:p w:rsidR="005D0FF7" w:rsidRPr="0013319C" w:rsidRDefault="00DB1D77" w:rsidP="00E16CDD">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Atlygis mokytojams už testų parengimą</w:t>
            </w:r>
            <w:r w:rsidR="00F47CF9">
              <w:rPr>
                <w:rFonts w:ascii="Times New Roman" w:eastAsia="Times New Roman" w:hAnsi="Times New Roman" w:cs="Times New Roman"/>
                <w:sz w:val="24"/>
                <w:szCs w:val="24"/>
                <w:lang w:val="lt-LT"/>
              </w:rPr>
              <w:t>: 1 mokytojas x</w:t>
            </w:r>
            <w:r w:rsidR="005E30FE">
              <w:rPr>
                <w:rFonts w:ascii="Times New Roman" w:eastAsia="Times New Roman" w:hAnsi="Times New Roman" w:cs="Times New Roman"/>
                <w:sz w:val="24"/>
                <w:szCs w:val="24"/>
                <w:lang w:val="lt-LT"/>
              </w:rPr>
              <w:t xml:space="preserve"> 8 val. x 12,39</w:t>
            </w:r>
            <w:r w:rsidR="00F47CF9">
              <w:rPr>
                <w:rFonts w:ascii="Times New Roman" w:eastAsia="Times New Roman" w:hAnsi="Times New Roman" w:cs="Times New Roman"/>
                <w:sz w:val="24"/>
                <w:szCs w:val="24"/>
                <w:lang w:val="lt-LT"/>
              </w:rPr>
              <w:t xml:space="preserve"> </w:t>
            </w:r>
            <w:proofErr w:type="spellStart"/>
            <w:r w:rsidR="00F47CF9">
              <w:rPr>
                <w:rFonts w:ascii="Times New Roman" w:eastAsia="Times New Roman" w:hAnsi="Times New Roman" w:cs="Times New Roman"/>
                <w:sz w:val="24"/>
                <w:szCs w:val="24"/>
                <w:lang w:val="lt-LT"/>
              </w:rPr>
              <w:t>eur</w:t>
            </w:r>
            <w:proofErr w:type="spellEnd"/>
            <w:r w:rsidR="00F47CF9">
              <w:rPr>
                <w:rFonts w:ascii="Times New Roman" w:eastAsia="Times New Roman" w:hAnsi="Times New Roman" w:cs="Times New Roman"/>
                <w:sz w:val="24"/>
                <w:szCs w:val="24"/>
                <w:lang w:val="lt-LT"/>
              </w:rPr>
              <w:t xml:space="preserve">. </w:t>
            </w:r>
            <w:r w:rsidR="005E30FE">
              <w:rPr>
                <w:rFonts w:ascii="Times New Roman" w:eastAsia="Times New Roman" w:hAnsi="Times New Roman" w:cs="Times New Roman"/>
                <w:sz w:val="24"/>
                <w:szCs w:val="24"/>
                <w:lang w:val="lt-LT"/>
              </w:rPr>
              <w:t>(stažas 15</w:t>
            </w:r>
            <w:r w:rsidR="00F47CF9" w:rsidRPr="007D476A">
              <w:rPr>
                <w:rFonts w:ascii="Times New Roman" w:eastAsia="Times New Roman" w:hAnsi="Times New Roman" w:cs="Times New Roman"/>
                <w:sz w:val="24"/>
                <w:szCs w:val="24"/>
                <w:lang w:val="lt-LT"/>
              </w:rPr>
              <w:t xml:space="preserve"> m., mokytojo metodininko kvalifik</w:t>
            </w:r>
            <w:r w:rsidR="00001194">
              <w:rPr>
                <w:rFonts w:ascii="Times New Roman" w:eastAsia="Times New Roman" w:hAnsi="Times New Roman" w:cs="Times New Roman"/>
                <w:sz w:val="24"/>
                <w:szCs w:val="24"/>
                <w:lang w:val="lt-LT"/>
              </w:rPr>
              <w:t>acinė kategorija</w:t>
            </w:r>
            <w:r w:rsidR="00F47CF9" w:rsidRPr="007D476A">
              <w:rPr>
                <w:rFonts w:ascii="Times New Roman" w:eastAsia="Times New Roman" w:hAnsi="Times New Roman" w:cs="Times New Roman"/>
                <w:sz w:val="24"/>
                <w:szCs w:val="24"/>
                <w:lang w:val="lt-LT"/>
              </w:rPr>
              <w:t>)</w:t>
            </w:r>
            <w:r w:rsidR="00001194">
              <w:rPr>
                <w:rFonts w:ascii="Times New Roman" w:eastAsia="Times New Roman" w:hAnsi="Times New Roman" w:cs="Times New Roman"/>
                <w:sz w:val="24"/>
                <w:szCs w:val="24"/>
                <w:lang w:val="lt-LT"/>
              </w:rPr>
              <w:t xml:space="preserve"> ir 2 mokytojai x 8 val. x 11,7</w:t>
            </w:r>
            <w:r w:rsidR="002B3AE8">
              <w:rPr>
                <w:rFonts w:ascii="Times New Roman" w:eastAsia="Times New Roman" w:hAnsi="Times New Roman" w:cs="Times New Roman"/>
                <w:sz w:val="24"/>
                <w:szCs w:val="24"/>
                <w:lang w:val="lt-LT"/>
              </w:rPr>
              <w:t xml:space="preserve"> </w:t>
            </w:r>
            <w:proofErr w:type="spellStart"/>
            <w:r w:rsidR="002B3AE8">
              <w:rPr>
                <w:rFonts w:ascii="Times New Roman" w:eastAsia="Times New Roman" w:hAnsi="Times New Roman" w:cs="Times New Roman"/>
                <w:sz w:val="24"/>
                <w:szCs w:val="24"/>
                <w:lang w:val="lt-LT"/>
              </w:rPr>
              <w:lastRenderedPageBreak/>
              <w:t>eur</w:t>
            </w:r>
            <w:proofErr w:type="spellEnd"/>
            <w:r w:rsidR="002B3AE8">
              <w:rPr>
                <w:rFonts w:ascii="Times New Roman" w:eastAsia="Times New Roman" w:hAnsi="Times New Roman" w:cs="Times New Roman"/>
                <w:sz w:val="24"/>
                <w:szCs w:val="24"/>
                <w:lang w:val="lt-LT"/>
              </w:rPr>
              <w:t xml:space="preserve">. </w:t>
            </w:r>
            <w:r w:rsidR="002B3AE8" w:rsidRPr="007D476A">
              <w:rPr>
                <w:rFonts w:ascii="Times New Roman" w:eastAsia="Times New Roman" w:hAnsi="Times New Roman" w:cs="Times New Roman"/>
                <w:sz w:val="24"/>
                <w:szCs w:val="24"/>
                <w:lang w:val="lt-LT"/>
              </w:rPr>
              <w:t xml:space="preserve">(stažas daugiau </w:t>
            </w:r>
            <w:r w:rsidR="002B3AE8">
              <w:rPr>
                <w:rFonts w:ascii="Times New Roman" w:eastAsia="Times New Roman" w:hAnsi="Times New Roman" w:cs="Times New Roman"/>
                <w:sz w:val="24"/>
                <w:szCs w:val="24"/>
                <w:lang w:val="lt-LT"/>
              </w:rPr>
              <w:t>kaip 25 m., vyresniojo mokytojo</w:t>
            </w:r>
            <w:r w:rsidR="002B3AE8" w:rsidRPr="007D476A">
              <w:rPr>
                <w:rFonts w:ascii="Times New Roman" w:eastAsia="Times New Roman" w:hAnsi="Times New Roman" w:cs="Times New Roman"/>
                <w:sz w:val="24"/>
                <w:szCs w:val="24"/>
                <w:lang w:val="lt-LT"/>
              </w:rPr>
              <w:t xml:space="preserve"> kvalifik</w:t>
            </w:r>
            <w:r w:rsidR="00001194">
              <w:rPr>
                <w:rFonts w:ascii="Times New Roman" w:eastAsia="Times New Roman" w:hAnsi="Times New Roman" w:cs="Times New Roman"/>
                <w:sz w:val="24"/>
                <w:szCs w:val="24"/>
                <w:lang w:val="lt-LT"/>
              </w:rPr>
              <w:t>acinė kategorija</w:t>
            </w:r>
            <w:r w:rsidR="002B3AE8" w:rsidRPr="007D476A">
              <w:rPr>
                <w:rFonts w:ascii="Times New Roman" w:eastAsia="Times New Roman" w:hAnsi="Times New Roman" w:cs="Times New Roman"/>
                <w:sz w:val="24"/>
                <w:szCs w:val="24"/>
                <w:lang w:val="lt-LT"/>
              </w:rPr>
              <w:t>)</w:t>
            </w:r>
            <w:r w:rsidR="00C342C9">
              <w:rPr>
                <w:rFonts w:ascii="Times New Roman" w:eastAsia="Times New Roman" w:hAnsi="Times New Roman" w:cs="Times New Roman"/>
                <w:sz w:val="24"/>
                <w:szCs w:val="24"/>
                <w:lang w:val="lt-LT"/>
              </w:rPr>
              <w:t xml:space="preserve"> + 1,45 proc. </w:t>
            </w:r>
            <w:proofErr w:type="spellStart"/>
            <w:r w:rsidR="00C342C9">
              <w:rPr>
                <w:rFonts w:ascii="Times New Roman" w:eastAsia="Times New Roman" w:hAnsi="Times New Roman" w:cs="Times New Roman"/>
                <w:sz w:val="24"/>
                <w:szCs w:val="24"/>
                <w:lang w:val="lt-LT"/>
              </w:rPr>
              <w:t>sodra</w:t>
            </w:r>
            <w:proofErr w:type="spellEnd"/>
            <w:r w:rsidR="00F47CF9">
              <w:rPr>
                <w:rFonts w:ascii="Times New Roman" w:eastAsia="Times New Roman" w:hAnsi="Times New Roman" w:cs="Times New Roman"/>
                <w:sz w:val="24"/>
                <w:szCs w:val="24"/>
                <w:lang w:val="lt-LT"/>
              </w:rPr>
              <w:t xml:space="preserve"> </w:t>
            </w:r>
            <w:r w:rsidR="00F47CF9" w:rsidRPr="005E30FE">
              <w:rPr>
                <w:rFonts w:ascii="Times New Roman" w:eastAsia="Times New Roman" w:hAnsi="Times New Roman" w:cs="Times New Roman"/>
                <w:sz w:val="24"/>
                <w:szCs w:val="24"/>
              </w:rPr>
              <w:t>=</w:t>
            </w:r>
            <w:r w:rsidR="00F47CF9" w:rsidRPr="005E30FE">
              <w:rPr>
                <w:rFonts w:ascii="Times New Roman" w:eastAsia="Times New Roman" w:hAnsi="Times New Roman" w:cs="Times New Roman"/>
                <w:sz w:val="24"/>
                <w:szCs w:val="24"/>
                <w:lang w:val="lt-LT"/>
              </w:rPr>
              <w:t xml:space="preserve"> </w:t>
            </w:r>
            <w:r w:rsidR="00C342C9" w:rsidRPr="005E30FE">
              <w:rPr>
                <w:rFonts w:ascii="Times New Roman" w:eastAsia="Times New Roman" w:hAnsi="Times New Roman" w:cs="Times New Roman"/>
                <w:sz w:val="24"/>
                <w:szCs w:val="24"/>
                <w:lang w:val="lt-LT"/>
              </w:rPr>
              <w:t xml:space="preserve"> </w:t>
            </w:r>
            <w:r w:rsidR="005E30FE" w:rsidRPr="005E30FE">
              <w:rPr>
                <w:rFonts w:ascii="Times New Roman" w:eastAsia="Times New Roman" w:hAnsi="Times New Roman" w:cs="Times New Roman"/>
                <w:sz w:val="24"/>
                <w:szCs w:val="24"/>
                <w:lang w:val="lt-LT"/>
              </w:rPr>
              <w:t>290</w:t>
            </w:r>
            <w:r w:rsidR="00C342C9" w:rsidRPr="005E30FE">
              <w:rPr>
                <w:rFonts w:ascii="Times New Roman" w:eastAsia="Times New Roman" w:hAnsi="Times New Roman" w:cs="Times New Roman"/>
                <w:sz w:val="24"/>
                <w:szCs w:val="24"/>
                <w:lang w:val="lt-LT"/>
              </w:rPr>
              <w:t>,48</w:t>
            </w:r>
            <w:r w:rsidRPr="005E30FE">
              <w:rPr>
                <w:rFonts w:ascii="Times New Roman" w:eastAsia="Times New Roman" w:hAnsi="Times New Roman" w:cs="Times New Roman"/>
                <w:sz w:val="24"/>
                <w:szCs w:val="24"/>
                <w:lang w:val="lt-LT"/>
              </w:rPr>
              <w:t xml:space="preserve"> </w:t>
            </w:r>
            <w:proofErr w:type="spellStart"/>
            <w:r w:rsidRPr="005E30FE">
              <w:rPr>
                <w:rFonts w:ascii="Times New Roman" w:eastAsia="Times New Roman" w:hAnsi="Times New Roman" w:cs="Times New Roman"/>
                <w:sz w:val="24"/>
                <w:szCs w:val="24"/>
                <w:lang w:val="lt-LT"/>
              </w:rPr>
              <w:t>eur</w:t>
            </w:r>
            <w:proofErr w:type="spellEnd"/>
            <w:r w:rsidRPr="005E30FE">
              <w:rPr>
                <w:rFonts w:ascii="Times New Roman" w:eastAsia="Times New Roman" w:hAnsi="Times New Roman" w:cs="Times New Roman"/>
                <w:sz w:val="24"/>
                <w:szCs w:val="24"/>
                <w:lang w:val="lt-LT"/>
              </w:rPr>
              <w:t>.</w:t>
            </w:r>
          </w:p>
        </w:tc>
        <w:tc>
          <w:tcPr>
            <w:tcW w:w="2410" w:type="dxa"/>
          </w:tcPr>
          <w:p w:rsidR="005D0FF7" w:rsidRDefault="005D0FF7"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lastRenderedPageBreak/>
              <w:t>2021 m. I</w:t>
            </w:r>
            <w:r w:rsidR="003C3D9C">
              <w:rPr>
                <w:rFonts w:ascii="Times New Roman" w:eastAsia="Times New Roman" w:hAnsi="Times New Roman" w:cs="Times New Roman"/>
                <w:sz w:val="24"/>
                <w:szCs w:val="24"/>
                <w:lang w:val="lt-LT"/>
              </w:rPr>
              <w:t>II</w:t>
            </w:r>
            <w:r w:rsidRPr="00157F5B">
              <w:rPr>
                <w:rFonts w:ascii="Times New Roman" w:eastAsia="Times New Roman" w:hAnsi="Times New Roman" w:cs="Times New Roman"/>
                <w:sz w:val="24"/>
                <w:szCs w:val="24"/>
                <w:lang w:val="lt-LT"/>
              </w:rPr>
              <w:t xml:space="preserve"> </w:t>
            </w:r>
            <w:proofErr w:type="spellStart"/>
            <w:r w:rsidRPr="00157F5B">
              <w:rPr>
                <w:rFonts w:ascii="Times New Roman" w:eastAsia="Times New Roman" w:hAnsi="Times New Roman" w:cs="Times New Roman"/>
                <w:sz w:val="24"/>
                <w:szCs w:val="24"/>
                <w:lang w:val="lt-LT"/>
              </w:rPr>
              <w:t>ketv</w:t>
            </w:r>
            <w:proofErr w:type="spellEnd"/>
            <w:r w:rsidRPr="00157F5B">
              <w:rPr>
                <w:rFonts w:ascii="Times New Roman" w:eastAsia="Times New Roman" w:hAnsi="Times New Roman" w:cs="Times New Roman"/>
                <w:sz w:val="24"/>
                <w:szCs w:val="24"/>
                <w:lang w:val="lt-LT"/>
              </w:rPr>
              <w:t xml:space="preserve">. </w:t>
            </w:r>
          </w:p>
          <w:p w:rsidR="006C03D1" w:rsidRDefault="006C03D1" w:rsidP="00FA09C8">
            <w:pPr>
              <w:spacing w:after="0" w:line="240" w:lineRule="auto"/>
              <w:jc w:val="both"/>
              <w:rPr>
                <w:rFonts w:ascii="Times New Roman" w:eastAsia="Times New Roman" w:hAnsi="Times New Roman" w:cs="Times New Roman"/>
                <w:sz w:val="24"/>
                <w:szCs w:val="24"/>
                <w:lang w:val="lt-LT"/>
              </w:rPr>
            </w:pPr>
          </w:p>
          <w:p w:rsidR="006C03D1" w:rsidRDefault="006C03D1" w:rsidP="00FA09C8">
            <w:pPr>
              <w:spacing w:after="0" w:line="240" w:lineRule="auto"/>
              <w:jc w:val="both"/>
              <w:rPr>
                <w:rFonts w:ascii="Times New Roman" w:eastAsia="Times New Roman" w:hAnsi="Times New Roman" w:cs="Times New Roman"/>
                <w:sz w:val="24"/>
                <w:szCs w:val="24"/>
                <w:lang w:val="lt-LT"/>
              </w:rPr>
            </w:pPr>
          </w:p>
          <w:p w:rsidR="006C03D1" w:rsidRDefault="006C03D1" w:rsidP="00FA09C8">
            <w:pPr>
              <w:spacing w:after="0" w:line="240" w:lineRule="auto"/>
              <w:jc w:val="both"/>
              <w:rPr>
                <w:rFonts w:ascii="Times New Roman" w:eastAsia="Times New Roman" w:hAnsi="Times New Roman" w:cs="Times New Roman"/>
                <w:sz w:val="24"/>
                <w:szCs w:val="24"/>
                <w:lang w:val="lt-LT"/>
              </w:rPr>
            </w:pPr>
          </w:p>
          <w:p w:rsidR="00DB1D77" w:rsidRPr="0013319C" w:rsidRDefault="00DB1D77"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2022 m. II </w:t>
            </w:r>
            <w:proofErr w:type="spellStart"/>
            <w:r>
              <w:rPr>
                <w:rFonts w:ascii="Times New Roman" w:eastAsia="Times New Roman" w:hAnsi="Times New Roman" w:cs="Times New Roman"/>
                <w:sz w:val="24"/>
                <w:szCs w:val="24"/>
                <w:lang w:val="lt-LT"/>
              </w:rPr>
              <w:t>ketv</w:t>
            </w:r>
            <w:proofErr w:type="spellEnd"/>
            <w:r>
              <w:rPr>
                <w:rFonts w:ascii="Times New Roman" w:eastAsia="Times New Roman" w:hAnsi="Times New Roman" w:cs="Times New Roman"/>
                <w:sz w:val="24"/>
                <w:szCs w:val="24"/>
                <w:lang w:val="lt-LT"/>
              </w:rPr>
              <w:t>.</w:t>
            </w:r>
          </w:p>
        </w:tc>
      </w:tr>
      <w:tr w:rsidR="005D0FF7" w:rsidRPr="0013319C">
        <w:tc>
          <w:tcPr>
            <w:tcW w:w="3113" w:type="dxa"/>
          </w:tcPr>
          <w:p w:rsidR="005D0FF7" w:rsidRPr="0013319C" w:rsidRDefault="0063441D"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2.2. </w:t>
            </w:r>
            <w:r w:rsidR="005D0FF7" w:rsidRPr="0013319C">
              <w:rPr>
                <w:rFonts w:ascii="Times New Roman" w:eastAsia="Times New Roman" w:hAnsi="Times New Roman" w:cs="Times New Roman"/>
                <w:sz w:val="24"/>
                <w:szCs w:val="24"/>
                <w:lang w:val="lt-LT"/>
              </w:rPr>
              <w:t>Raštingumo pamokose stiprinimas naudojant skaitmeninius įrankius</w:t>
            </w:r>
          </w:p>
        </w:tc>
        <w:tc>
          <w:tcPr>
            <w:tcW w:w="3402" w:type="dxa"/>
          </w:tcPr>
          <w:p w:rsidR="005D0FF7" w:rsidRDefault="005D0FF7" w:rsidP="00FA09C8">
            <w:pPr>
              <w:spacing w:after="0" w:line="240" w:lineRule="auto"/>
              <w:jc w:val="both"/>
              <w:rPr>
                <w:rFonts w:ascii="Times New Roman" w:eastAsia="Times New Roman" w:hAnsi="Times New Roman" w:cs="Times New Roman"/>
                <w:sz w:val="24"/>
                <w:szCs w:val="24"/>
                <w:lang w:val="lt-LT"/>
              </w:rPr>
            </w:pPr>
            <w:r w:rsidRPr="0013319C">
              <w:rPr>
                <w:rFonts w:ascii="Times New Roman" w:eastAsia="Times New Roman" w:hAnsi="Times New Roman" w:cs="Times New Roman"/>
                <w:sz w:val="24"/>
                <w:szCs w:val="24"/>
                <w:lang w:val="lt-LT"/>
              </w:rPr>
              <w:t xml:space="preserve">Pravestos 4 atviros pamokos „Kūrybinio rašymo gebėjimų ugdymas naudojant </w:t>
            </w:r>
            <w:r w:rsidR="007D2B0D">
              <w:rPr>
                <w:rFonts w:ascii="Times New Roman" w:eastAsia="Times New Roman" w:hAnsi="Times New Roman" w:cs="Times New Roman"/>
                <w:sz w:val="24"/>
                <w:szCs w:val="24"/>
                <w:lang w:val="lt-LT"/>
              </w:rPr>
              <w:t>skaitmenines mokymo priemones</w:t>
            </w:r>
            <w:r w:rsidRPr="0013319C">
              <w:rPr>
                <w:rFonts w:ascii="Times New Roman" w:eastAsia="Times New Roman" w:hAnsi="Times New Roman" w:cs="Times New Roman"/>
                <w:sz w:val="24"/>
                <w:szCs w:val="24"/>
                <w:lang w:val="lt-LT"/>
              </w:rPr>
              <w:t xml:space="preserve">  klasėse“</w:t>
            </w:r>
            <w:r w:rsidR="00E27A85">
              <w:rPr>
                <w:rFonts w:ascii="Times New Roman" w:eastAsia="Times New Roman" w:hAnsi="Times New Roman" w:cs="Times New Roman"/>
                <w:sz w:val="24"/>
                <w:szCs w:val="24"/>
                <w:lang w:val="lt-LT"/>
              </w:rPr>
              <w:t>.</w:t>
            </w:r>
          </w:p>
          <w:p w:rsidR="00C2265C" w:rsidRDefault="00C2265C" w:rsidP="00FA09C8">
            <w:pPr>
              <w:spacing w:after="0" w:line="240" w:lineRule="auto"/>
              <w:jc w:val="both"/>
              <w:rPr>
                <w:rFonts w:ascii="Times New Roman" w:eastAsia="Times New Roman" w:hAnsi="Times New Roman" w:cs="Times New Roman"/>
                <w:sz w:val="24"/>
                <w:szCs w:val="24"/>
                <w:lang w:val="lt-LT"/>
              </w:rPr>
            </w:pPr>
          </w:p>
          <w:p w:rsidR="005D0FF7" w:rsidRPr="0013319C" w:rsidRDefault="00C2265C" w:rsidP="00417925">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25 gimnazijos mokytojai dalyvaus mokymuose</w:t>
            </w:r>
            <w:r>
              <w:rPr>
                <w:rFonts w:ascii="Times New Roman" w:eastAsia="Times New Roman" w:hAnsi="Times New Roman" w:cs="Times New Roman"/>
                <w:sz w:val="24"/>
                <w:szCs w:val="24"/>
                <w:lang w:val="lt-LT"/>
              </w:rPr>
              <w:t xml:space="preserve"> kaip savo pamokose pritaikyti</w:t>
            </w:r>
            <w:r w:rsidRPr="00157F5B">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šiuolaikines technologines priemones. </w:t>
            </w:r>
          </w:p>
        </w:tc>
        <w:tc>
          <w:tcPr>
            <w:tcW w:w="2836" w:type="dxa"/>
            <w:vMerge/>
          </w:tcPr>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
        </w:tc>
        <w:tc>
          <w:tcPr>
            <w:tcW w:w="2835" w:type="dxa"/>
          </w:tcPr>
          <w:p w:rsidR="00F409B8" w:rsidRDefault="005D0FF7"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Lėšos įsigyti 2 interaktyvius ekranus (</w:t>
            </w:r>
            <w:r>
              <w:rPr>
                <w:rFonts w:ascii="Times New Roman" w:eastAsia="Times New Roman" w:hAnsi="Times New Roman" w:cs="Times New Roman"/>
                <w:sz w:val="24"/>
                <w:szCs w:val="24"/>
                <w:lang w:val="lt-LT"/>
              </w:rPr>
              <w:t>10</w:t>
            </w:r>
            <w:r w:rsidR="00F409B8">
              <w:rPr>
                <w:rFonts w:ascii="Times New Roman" w:eastAsia="Times New Roman" w:hAnsi="Times New Roman" w:cs="Times New Roman"/>
                <w:sz w:val="24"/>
                <w:szCs w:val="24"/>
                <w:lang w:val="lt-LT"/>
              </w:rPr>
              <w:t xml:space="preserve"> 000 </w:t>
            </w:r>
            <w:proofErr w:type="spellStart"/>
            <w:r w:rsidR="00F409B8">
              <w:rPr>
                <w:rFonts w:ascii="Times New Roman" w:eastAsia="Times New Roman" w:hAnsi="Times New Roman" w:cs="Times New Roman"/>
                <w:sz w:val="24"/>
                <w:szCs w:val="24"/>
                <w:lang w:val="lt-LT"/>
              </w:rPr>
              <w:t>eur</w:t>
            </w:r>
            <w:proofErr w:type="spellEnd"/>
            <w:r w:rsidR="00F409B8">
              <w:rPr>
                <w:rFonts w:ascii="Times New Roman" w:eastAsia="Times New Roman" w:hAnsi="Times New Roman" w:cs="Times New Roman"/>
                <w:sz w:val="24"/>
                <w:szCs w:val="24"/>
                <w:lang w:val="lt-LT"/>
              </w:rPr>
              <w:t>.).</w:t>
            </w:r>
          </w:p>
          <w:p w:rsidR="005D0FF7" w:rsidRDefault="005D0FF7"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 xml:space="preserve"> </w:t>
            </w:r>
          </w:p>
          <w:p w:rsidR="005D0FF7" w:rsidRPr="0013319C" w:rsidRDefault="00243767" w:rsidP="00417925">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Atlygis lektoriui už mokymus, kaip pritaikyti šiuolaikines technologines priemones pamokose 1000 </w:t>
            </w:r>
            <w:proofErr w:type="spellStart"/>
            <w:r>
              <w:rPr>
                <w:rFonts w:ascii="Times New Roman" w:eastAsia="Times New Roman" w:hAnsi="Times New Roman" w:cs="Times New Roman"/>
                <w:sz w:val="24"/>
                <w:szCs w:val="24"/>
                <w:lang w:val="lt-LT"/>
              </w:rPr>
              <w:t>eur</w:t>
            </w:r>
            <w:proofErr w:type="spellEnd"/>
            <w:r>
              <w:rPr>
                <w:rFonts w:ascii="Times New Roman" w:eastAsia="Times New Roman" w:hAnsi="Times New Roman" w:cs="Times New Roman"/>
                <w:sz w:val="24"/>
                <w:szCs w:val="24"/>
                <w:lang w:val="lt-LT"/>
              </w:rPr>
              <w:t xml:space="preserve">. </w:t>
            </w:r>
          </w:p>
        </w:tc>
        <w:tc>
          <w:tcPr>
            <w:tcW w:w="2410" w:type="dxa"/>
          </w:tcPr>
          <w:p w:rsidR="005D0FF7" w:rsidRDefault="005D0FF7" w:rsidP="00FA09C8">
            <w:pPr>
              <w:spacing w:after="0" w:line="240" w:lineRule="auto"/>
              <w:jc w:val="both"/>
              <w:rPr>
                <w:rFonts w:ascii="Times New Roman" w:eastAsia="Times New Roman" w:hAnsi="Times New Roman" w:cs="Times New Roman"/>
                <w:sz w:val="24"/>
                <w:szCs w:val="24"/>
                <w:lang w:val="lt-LT"/>
              </w:rPr>
            </w:pPr>
            <w:r w:rsidRPr="00F04081">
              <w:rPr>
                <w:rFonts w:ascii="Times New Roman" w:eastAsia="Times New Roman" w:hAnsi="Times New Roman" w:cs="Times New Roman"/>
                <w:sz w:val="24"/>
                <w:szCs w:val="24"/>
                <w:lang w:val="lt-LT"/>
              </w:rPr>
              <w:t>2021 m.</w:t>
            </w:r>
            <w:r>
              <w:rPr>
                <w:rFonts w:ascii="Times New Roman" w:eastAsia="Times New Roman" w:hAnsi="Times New Roman" w:cs="Times New Roman"/>
                <w:sz w:val="24"/>
                <w:szCs w:val="24"/>
                <w:lang w:val="lt-LT"/>
              </w:rPr>
              <w:t xml:space="preserve"> I</w:t>
            </w:r>
            <w:r w:rsidR="008B0005">
              <w:rPr>
                <w:rFonts w:ascii="Times New Roman" w:eastAsia="Times New Roman" w:hAnsi="Times New Roman" w:cs="Times New Roman"/>
                <w:sz w:val="24"/>
                <w:szCs w:val="24"/>
                <w:lang w:val="lt-LT"/>
              </w:rPr>
              <w:t>V</w:t>
            </w:r>
            <w:r>
              <w:rPr>
                <w:rFonts w:ascii="Times New Roman" w:eastAsia="Times New Roman" w:hAnsi="Times New Roman" w:cs="Times New Roman"/>
                <w:sz w:val="24"/>
                <w:szCs w:val="24"/>
                <w:lang w:val="lt-LT"/>
              </w:rPr>
              <w:t xml:space="preserve"> </w:t>
            </w:r>
            <w:proofErr w:type="spellStart"/>
            <w:r>
              <w:rPr>
                <w:rFonts w:ascii="Times New Roman" w:eastAsia="Times New Roman" w:hAnsi="Times New Roman" w:cs="Times New Roman"/>
                <w:sz w:val="24"/>
                <w:szCs w:val="24"/>
                <w:lang w:val="lt-LT"/>
              </w:rPr>
              <w:t>ketv</w:t>
            </w:r>
            <w:proofErr w:type="spellEnd"/>
            <w:r>
              <w:rPr>
                <w:rFonts w:ascii="Times New Roman" w:eastAsia="Times New Roman" w:hAnsi="Times New Roman" w:cs="Times New Roman"/>
                <w:sz w:val="24"/>
                <w:szCs w:val="24"/>
                <w:lang w:val="lt-LT"/>
              </w:rPr>
              <w:t>.</w:t>
            </w:r>
          </w:p>
          <w:p w:rsidR="00C54439" w:rsidRDefault="00C54439" w:rsidP="00FA09C8">
            <w:pPr>
              <w:spacing w:after="0" w:line="240" w:lineRule="auto"/>
              <w:jc w:val="both"/>
              <w:rPr>
                <w:rFonts w:ascii="Times New Roman" w:eastAsia="Times New Roman" w:hAnsi="Times New Roman" w:cs="Times New Roman"/>
                <w:sz w:val="24"/>
                <w:szCs w:val="24"/>
                <w:lang w:val="lt-LT"/>
              </w:rPr>
            </w:pPr>
          </w:p>
          <w:p w:rsidR="00C54439" w:rsidRDefault="00C54439" w:rsidP="00FA09C8">
            <w:pPr>
              <w:spacing w:after="0" w:line="240" w:lineRule="auto"/>
              <w:jc w:val="both"/>
              <w:rPr>
                <w:rFonts w:ascii="Times New Roman" w:eastAsia="Times New Roman" w:hAnsi="Times New Roman" w:cs="Times New Roman"/>
                <w:sz w:val="24"/>
                <w:szCs w:val="24"/>
                <w:lang w:val="lt-LT"/>
              </w:rPr>
            </w:pPr>
          </w:p>
          <w:p w:rsidR="00F409B8" w:rsidRDefault="00F409B8" w:rsidP="00FA09C8">
            <w:pPr>
              <w:spacing w:after="0" w:line="240" w:lineRule="auto"/>
              <w:jc w:val="both"/>
              <w:rPr>
                <w:rFonts w:ascii="Times New Roman" w:eastAsia="Times New Roman" w:hAnsi="Times New Roman" w:cs="Times New Roman"/>
                <w:sz w:val="24"/>
                <w:szCs w:val="24"/>
                <w:lang w:val="lt-LT"/>
              </w:rPr>
            </w:pPr>
          </w:p>
          <w:p w:rsidR="00844AEE" w:rsidRDefault="00844AEE"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2021 m. IV </w:t>
            </w:r>
            <w:proofErr w:type="spellStart"/>
            <w:r>
              <w:rPr>
                <w:rFonts w:ascii="Times New Roman" w:eastAsia="Times New Roman" w:hAnsi="Times New Roman" w:cs="Times New Roman"/>
                <w:sz w:val="24"/>
                <w:szCs w:val="24"/>
                <w:lang w:val="lt-LT"/>
              </w:rPr>
              <w:t>ketv</w:t>
            </w:r>
            <w:proofErr w:type="spellEnd"/>
            <w:r>
              <w:rPr>
                <w:rFonts w:ascii="Times New Roman" w:eastAsia="Times New Roman" w:hAnsi="Times New Roman" w:cs="Times New Roman"/>
                <w:sz w:val="24"/>
                <w:szCs w:val="24"/>
                <w:lang w:val="lt-LT"/>
              </w:rPr>
              <w:t xml:space="preserve">. </w:t>
            </w:r>
          </w:p>
          <w:p w:rsidR="00844AEE" w:rsidRDefault="00844AEE" w:rsidP="00FA09C8">
            <w:pPr>
              <w:spacing w:after="0" w:line="240" w:lineRule="auto"/>
              <w:jc w:val="both"/>
              <w:rPr>
                <w:rFonts w:ascii="Times New Roman" w:eastAsia="Times New Roman" w:hAnsi="Times New Roman" w:cs="Times New Roman"/>
                <w:sz w:val="24"/>
                <w:szCs w:val="24"/>
                <w:lang w:val="lt-LT"/>
              </w:rPr>
            </w:pPr>
          </w:p>
          <w:p w:rsidR="00844AEE" w:rsidRDefault="00844AEE" w:rsidP="00FA09C8">
            <w:pPr>
              <w:spacing w:after="0" w:line="240" w:lineRule="auto"/>
              <w:jc w:val="both"/>
              <w:rPr>
                <w:rFonts w:ascii="Times New Roman" w:eastAsia="Times New Roman" w:hAnsi="Times New Roman" w:cs="Times New Roman"/>
                <w:sz w:val="24"/>
                <w:szCs w:val="24"/>
                <w:lang w:val="lt-LT"/>
              </w:rPr>
            </w:pPr>
          </w:p>
          <w:p w:rsidR="00D07763" w:rsidRPr="0013319C" w:rsidRDefault="00D07763" w:rsidP="00FA09C8">
            <w:pPr>
              <w:spacing w:after="0" w:line="240" w:lineRule="auto"/>
              <w:jc w:val="both"/>
              <w:rPr>
                <w:rFonts w:ascii="Times New Roman" w:eastAsia="Times New Roman" w:hAnsi="Times New Roman" w:cs="Times New Roman"/>
                <w:sz w:val="24"/>
                <w:szCs w:val="24"/>
                <w:lang w:val="lt-LT"/>
              </w:rPr>
            </w:pPr>
          </w:p>
          <w:p w:rsidR="00C54439" w:rsidRPr="0013319C" w:rsidRDefault="00C54439" w:rsidP="00FA09C8">
            <w:pPr>
              <w:spacing w:after="0" w:line="240" w:lineRule="auto"/>
              <w:jc w:val="both"/>
              <w:rPr>
                <w:rFonts w:ascii="Times New Roman" w:eastAsia="Times New Roman" w:hAnsi="Times New Roman" w:cs="Times New Roman"/>
                <w:sz w:val="24"/>
                <w:szCs w:val="24"/>
                <w:lang w:val="lt-LT"/>
              </w:rPr>
            </w:pPr>
          </w:p>
        </w:tc>
      </w:tr>
      <w:tr w:rsidR="005D0FF7" w:rsidRPr="0013319C">
        <w:tc>
          <w:tcPr>
            <w:tcW w:w="3113" w:type="dxa"/>
          </w:tcPr>
          <w:p w:rsidR="005D0FF7" w:rsidRPr="0013319C" w:rsidRDefault="0063441D"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2.3. </w:t>
            </w:r>
            <w:r w:rsidR="005D0FF7" w:rsidRPr="0013319C">
              <w:rPr>
                <w:rFonts w:ascii="Times New Roman" w:eastAsia="Times New Roman" w:hAnsi="Times New Roman" w:cs="Times New Roman"/>
                <w:sz w:val="24"/>
                <w:szCs w:val="24"/>
                <w:lang w:val="lt-LT"/>
              </w:rPr>
              <w:t>Praktiniai-psichologiniai užsiėmimai mokytojams ir mokiniams įkurtose erdvėse</w:t>
            </w:r>
            <w:r w:rsidR="001E18F3">
              <w:rPr>
                <w:rFonts w:ascii="Times New Roman" w:eastAsia="Times New Roman" w:hAnsi="Times New Roman" w:cs="Times New Roman"/>
                <w:sz w:val="24"/>
                <w:szCs w:val="24"/>
                <w:lang w:val="lt-LT"/>
              </w:rPr>
              <w:t>.</w:t>
            </w:r>
          </w:p>
        </w:tc>
        <w:tc>
          <w:tcPr>
            <w:tcW w:w="3402" w:type="dxa"/>
          </w:tcPr>
          <w:p w:rsidR="005D0FF7" w:rsidRDefault="005D0FF7"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Atnaujintos</w:t>
            </w:r>
            <w:r w:rsidRPr="00157F5B">
              <w:rPr>
                <w:rFonts w:ascii="Times New Roman" w:eastAsia="Times New Roman" w:hAnsi="Times New Roman" w:cs="Times New Roman"/>
                <w:sz w:val="24"/>
                <w:szCs w:val="24"/>
                <w:lang w:val="lt-LT"/>
              </w:rPr>
              <w:t xml:space="preserve"> 2 </w:t>
            </w:r>
            <w:r w:rsidR="001E18F3">
              <w:rPr>
                <w:rFonts w:ascii="Times New Roman" w:eastAsia="Times New Roman" w:hAnsi="Times New Roman" w:cs="Times New Roman"/>
                <w:sz w:val="24"/>
                <w:szCs w:val="24"/>
                <w:lang w:val="lt-LT"/>
              </w:rPr>
              <w:t xml:space="preserve">grupinio </w:t>
            </w:r>
            <w:r w:rsidR="001E18F3" w:rsidRPr="001E18F3">
              <w:rPr>
                <w:rFonts w:ascii="Times New Roman" w:eastAsia="Times New Roman" w:hAnsi="Times New Roman" w:cs="Times New Roman"/>
                <w:sz w:val="24"/>
                <w:szCs w:val="24"/>
                <w:lang w:val="lt-LT"/>
              </w:rPr>
              <w:t>mokymosi</w:t>
            </w:r>
            <w:r w:rsidR="001E18F3">
              <w:rPr>
                <w:rFonts w:ascii="Times New Roman" w:eastAsia="Times New Roman" w:hAnsi="Times New Roman" w:cs="Times New Roman"/>
                <w:sz w:val="24"/>
                <w:szCs w:val="24"/>
                <w:lang w:val="lt-LT"/>
              </w:rPr>
              <w:t xml:space="preserve"> ir poilsio </w:t>
            </w:r>
            <w:r w:rsidRPr="00157F5B">
              <w:rPr>
                <w:rFonts w:ascii="Times New Roman" w:eastAsia="Times New Roman" w:hAnsi="Times New Roman" w:cs="Times New Roman"/>
                <w:sz w:val="24"/>
                <w:szCs w:val="24"/>
                <w:lang w:val="lt-LT"/>
              </w:rPr>
              <w:t>erdvės mokyklos bendruomenei</w:t>
            </w:r>
            <w:r w:rsidR="001E18F3">
              <w:rPr>
                <w:rFonts w:ascii="Times New Roman" w:eastAsia="Times New Roman" w:hAnsi="Times New Roman" w:cs="Times New Roman"/>
                <w:sz w:val="24"/>
                <w:szCs w:val="24"/>
                <w:lang w:val="lt-LT"/>
              </w:rPr>
              <w:t>.</w:t>
            </w:r>
            <w:r w:rsidRPr="00157F5B">
              <w:rPr>
                <w:rFonts w:ascii="Times New Roman" w:eastAsia="Times New Roman" w:hAnsi="Times New Roman" w:cs="Times New Roman"/>
                <w:sz w:val="24"/>
                <w:szCs w:val="24"/>
                <w:lang w:val="lt-LT"/>
              </w:rPr>
              <w:t xml:space="preserve"> </w:t>
            </w:r>
          </w:p>
          <w:p w:rsidR="0063441D" w:rsidRDefault="0063441D" w:rsidP="00FA09C8">
            <w:pPr>
              <w:spacing w:after="0" w:line="240" w:lineRule="auto"/>
              <w:jc w:val="both"/>
              <w:rPr>
                <w:rFonts w:ascii="Times New Roman" w:eastAsia="Times New Roman" w:hAnsi="Times New Roman" w:cs="Times New Roman"/>
                <w:sz w:val="24"/>
                <w:szCs w:val="24"/>
                <w:lang w:val="lt-LT"/>
              </w:rPr>
            </w:pPr>
          </w:p>
          <w:p w:rsidR="005D0FF7" w:rsidRPr="0013319C" w:rsidRDefault="005D0FF7" w:rsidP="00A02D99">
            <w:pPr>
              <w:spacing w:after="0" w:line="240" w:lineRule="auto"/>
              <w:jc w:val="both"/>
              <w:rPr>
                <w:rFonts w:ascii="Times New Roman" w:eastAsia="Times New Roman" w:hAnsi="Times New Roman" w:cs="Times New Roman"/>
                <w:sz w:val="24"/>
                <w:szCs w:val="24"/>
                <w:lang w:val="lt-LT"/>
              </w:rPr>
            </w:pPr>
          </w:p>
        </w:tc>
        <w:tc>
          <w:tcPr>
            <w:tcW w:w="2836" w:type="dxa"/>
            <w:vMerge/>
          </w:tcPr>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
        </w:tc>
        <w:tc>
          <w:tcPr>
            <w:tcW w:w="2835" w:type="dxa"/>
          </w:tcPr>
          <w:p w:rsidR="0063441D" w:rsidRDefault="005D0FF7" w:rsidP="00FA09C8">
            <w:pPr>
              <w:spacing w:after="0" w:line="240" w:lineRule="auto"/>
              <w:jc w:val="both"/>
              <w:rPr>
                <w:rFonts w:ascii="Times New Roman" w:eastAsia="Times New Roman" w:hAnsi="Times New Roman" w:cs="Times New Roman"/>
                <w:sz w:val="24"/>
                <w:szCs w:val="24"/>
                <w:lang w:val="lt-LT"/>
              </w:rPr>
            </w:pPr>
            <w:r w:rsidRPr="0013319C">
              <w:rPr>
                <w:rFonts w:ascii="Times New Roman" w:eastAsia="Times New Roman" w:hAnsi="Times New Roman" w:cs="Times New Roman"/>
                <w:sz w:val="24"/>
                <w:szCs w:val="24"/>
                <w:lang w:val="lt-LT"/>
              </w:rPr>
              <w:t xml:space="preserve">Lėšos mokyklos poilsio erdvių modernizavimui  12 000 </w:t>
            </w:r>
            <w:proofErr w:type="spellStart"/>
            <w:r w:rsidRPr="0013319C">
              <w:rPr>
                <w:rFonts w:ascii="Times New Roman" w:eastAsia="Times New Roman" w:hAnsi="Times New Roman" w:cs="Times New Roman"/>
                <w:sz w:val="24"/>
                <w:szCs w:val="24"/>
                <w:lang w:val="lt-LT"/>
              </w:rPr>
              <w:t>eur</w:t>
            </w:r>
            <w:proofErr w:type="spellEnd"/>
            <w:r>
              <w:rPr>
                <w:rFonts w:ascii="Times New Roman" w:eastAsia="Times New Roman" w:hAnsi="Times New Roman" w:cs="Times New Roman"/>
                <w:sz w:val="24"/>
                <w:szCs w:val="24"/>
                <w:lang w:val="lt-LT"/>
              </w:rPr>
              <w:t>.</w:t>
            </w:r>
            <w:r w:rsidRPr="001B0A03">
              <w:rPr>
                <w:rFonts w:ascii="Times New Roman" w:eastAsia="Times New Roman" w:hAnsi="Times New Roman" w:cs="Times New Roman"/>
                <w:sz w:val="24"/>
                <w:szCs w:val="24"/>
                <w:lang w:val="lt-LT"/>
              </w:rPr>
              <w:t xml:space="preserve"> </w:t>
            </w:r>
            <w:r w:rsidR="0099132B" w:rsidRPr="0099132B">
              <w:rPr>
                <w:rFonts w:ascii="Times New Roman" w:eastAsia="Times New Roman" w:hAnsi="Times New Roman" w:cs="Times New Roman"/>
                <w:color w:val="000000" w:themeColor="text1"/>
                <w:sz w:val="24"/>
                <w:szCs w:val="24"/>
                <w:lang w:val="lt-LT"/>
              </w:rPr>
              <w:t xml:space="preserve">(baldai, </w:t>
            </w:r>
            <w:proofErr w:type="spellStart"/>
            <w:r w:rsidR="0039213A">
              <w:rPr>
                <w:rFonts w:ascii="Times New Roman" w:eastAsia="Times New Roman" w:hAnsi="Times New Roman" w:cs="Times New Roman"/>
                <w:color w:val="000000" w:themeColor="text1"/>
                <w:sz w:val="24"/>
                <w:szCs w:val="24"/>
                <w:lang w:val="lt-LT"/>
              </w:rPr>
              <w:t>sėdmaišiai</w:t>
            </w:r>
            <w:proofErr w:type="spellEnd"/>
            <w:r w:rsidR="0039213A">
              <w:rPr>
                <w:rFonts w:ascii="Times New Roman" w:eastAsia="Times New Roman" w:hAnsi="Times New Roman" w:cs="Times New Roman"/>
                <w:color w:val="000000" w:themeColor="text1"/>
                <w:sz w:val="24"/>
                <w:szCs w:val="24"/>
                <w:lang w:val="lt-LT"/>
              </w:rPr>
              <w:t xml:space="preserve">, </w:t>
            </w:r>
            <w:r w:rsidR="0099132B" w:rsidRPr="0099132B">
              <w:rPr>
                <w:rFonts w:ascii="Times New Roman" w:eastAsia="Times New Roman" w:hAnsi="Times New Roman" w:cs="Times New Roman"/>
                <w:color w:val="000000" w:themeColor="text1"/>
                <w:sz w:val="24"/>
                <w:szCs w:val="24"/>
                <w:lang w:val="lt-LT"/>
              </w:rPr>
              <w:t>stalo žaidimai, v</w:t>
            </w:r>
            <w:r w:rsidR="0099132B">
              <w:rPr>
                <w:rFonts w:ascii="Times New Roman" w:eastAsia="Times New Roman" w:hAnsi="Times New Roman" w:cs="Times New Roman"/>
                <w:color w:val="000000" w:themeColor="text1"/>
                <w:sz w:val="24"/>
                <w:szCs w:val="24"/>
                <w:lang w:val="lt-LT"/>
              </w:rPr>
              <w:t>aizdo</w:t>
            </w:r>
            <w:r w:rsidR="0099132B" w:rsidRPr="0099132B">
              <w:rPr>
                <w:rFonts w:ascii="Times New Roman" w:eastAsia="Times New Roman" w:hAnsi="Times New Roman" w:cs="Times New Roman"/>
                <w:color w:val="000000" w:themeColor="text1"/>
                <w:sz w:val="24"/>
                <w:szCs w:val="24"/>
                <w:lang w:val="lt-LT"/>
              </w:rPr>
              <w:t xml:space="preserve"> ir </w:t>
            </w:r>
            <w:r w:rsidR="0099132B">
              <w:rPr>
                <w:rFonts w:ascii="Times New Roman" w:eastAsia="Times New Roman" w:hAnsi="Times New Roman" w:cs="Times New Roman"/>
                <w:color w:val="000000" w:themeColor="text1"/>
                <w:sz w:val="24"/>
                <w:szCs w:val="24"/>
                <w:lang w:val="lt-LT"/>
              </w:rPr>
              <w:t>garso</w:t>
            </w:r>
            <w:r w:rsidR="0099132B" w:rsidRPr="0099132B">
              <w:rPr>
                <w:rFonts w:ascii="Times New Roman" w:eastAsia="Times New Roman" w:hAnsi="Times New Roman" w:cs="Times New Roman"/>
                <w:color w:val="000000" w:themeColor="text1"/>
                <w:sz w:val="24"/>
                <w:szCs w:val="24"/>
                <w:lang w:val="lt-LT"/>
              </w:rPr>
              <w:t xml:space="preserve"> įranga</w:t>
            </w:r>
            <w:r w:rsidR="0039213A">
              <w:rPr>
                <w:rFonts w:ascii="Times New Roman" w:eastAsia="Times New Roman" w:hAnsi="Times New Roman" w:cs="Times New Roman"/>
                <w:color w:val="000000" w:themeColor="text1"/>
                <w:sz w:val="24"/>
                <w:szCs w:val="24"/>
                <w:lang w:val="lt-LT"/>
              </w:rPr>
              <w:t>)</w:t>
            </w:r>
            <w:r w:rsidR="00417925">
              <w:rPr>
                <w:rFonts w:ascii="Times New Roman" w:eastAsia="Times New Roman" w:hAnsi="Times New Roman" w:cs="Times New Roman"/>
                <w:color w:val="000000" w:themeColor="text1"/>
                <w:sz w:val="24"/>
                <w:szCs w:val="24"/>
                <w:lang w:val="lt-LT"/>
              </w:rPr>
              <w:t>.</w:t>
            </w:r>
          </w:p>
          <w:p w:rsidR="005D0FF7" w:rsidRPr="007A49F7" w:rsidRDefault="005D0FF7" w:rsidP="00FA09C8">
            <w:pPr>
              <w:spacing w:after="0" w:line="240" w:lineRule="auto"/>
              <w:jc w:val="both"/>
              <w:rPr>
                <w:rFonts w:ascii="Times New Roman" w:eastAsia="Times New Roman" w:hAnsi="Times New Roman" w:cs="Times New Roman"/>
                <w:sz w:val="24"/>
                <w:szCs w:val="24"/>
                <w:lang w:val="lt-LT"/>
              </w:rPr>
            </w:pPr>
          </w:p>
        </w:tc>
        <w:tc>
          <w:tcPr>
            <w:tcW w:w="2410" w:type="dxa"/>
          </w:tcPr>
          <w:p w:rsidR="00582B10" w:rsidRDefault="00582B10" w:rsidP="00FA09C8">
            <w:pPr>
              <w:spacing w:after="0" w:line="240" w:lineRule="auto"/>
              <w:jc w:val="both"/>
              <w:rPr>
                <w:rFonts w:ascii="Times New Roman" w:eastAsia="Times New Roman" w:hAnsi="Times New Roman" w:cs="Times New Roman"/>
                <w:sz w:val="24"/>
                <w:szCs w:val="24"/>
                <w:lang w:val="lt-LT"/>
              </w:rPr>
            </w:pPr>
            <w:bookmarkStart w:id="0" w:name="_Hlk42441177"/>
            <w:bookmarkEnd w:id="0"/>
            <w:r>
              <w:rPr>
                <w:rFonts w:ascii="Times New Roman" w:eastAsia="Times New Roman" w:hAnsi="Times New Roman" w:cs="Times New Roman"/>
                <w:sz w:val="24"/>
                <w:szCs w:val="24"/>
                <w:lang w:val="lt-LT"/>
              </w:rPr>
              <w:t>202</w:t>
            </w:r>
            <w:r w:rsidR="009866B5">
              <w:rPr>
                <w:rFonts w:ascii="Times New Roman" w:eastAsia="Times New Roman" w:hAnsi="Times New Roman" w:cs="Times New Roman"/>
                <w:sz w:val="24"/>
                <w:szCs w:val="24"/>
                <w:lang w:val="lt-LT"/>
              </w:rPr>
              <w:t>1</w:t>
            </w:r>
            <w:r w:rsidR="00237AF4">
              <w:rPr>
                <w:rFonts w:ascii="Times New Roman" w:eastAsia="Times New Roman" w:hAnsi="Times New Roman" w:cs="Times New Roman"/>
                <w:sz w:val="24"/>
                <w:szCs w:val="24"/>
                <w:lang w:val="lt-LT"/>
              </w:rPr>
              <w:t xml:space="preserve"> m.</w:t>
            </w:r>
            <w:r>
              <w:rPr>
                <w:rFonts w:ascii="Times New Roman" w:eastAsia="Times New Roman" w:hAnsi="Times New Roman" w:cs="Times New Roman"/>
                <w:sz w:val="24"/>
                <w:szCs w:val="24"/>
                <w:lang w:val="lt-LT"/>
              </w:rPr>
              <w:t xml:space="preserve"> IV </w:t>
            </w:r>
            <w:proofErr w:type="spellStart"/>
            <w:r>
              <w:rPr>
                <w:rFonts w:ascii="Times New Roman" w:eastAsia="Times New Roman" w:hAnsi="Times New Roman" w:cs="Times New Roman"/>
                <w:sz w:val="24"/>
                <w:szCs w:val="24"/>
                <w:lang w:val="lt-LT"/>
              </w:rPr>
              <w:t>ketv</w:t>
            </w:r>
            <w:proofErr w:type="spellEnd"/>
            <w:r>
              <w:rPr>
                <w:rFonts w:ascii="Times New Roman" w:eastAsia="Times New Roman" w:hAnsi="Times New Roman" w:cs="Times New Roman"/>
                <w:sz w:val="24"/>
                <w:szCs w:val="24"/>
                <w:lang w:val="lt-LT"/>
              </w:rPr>
              <w:t>.</w:t>
            </w:r>
          </w:p>
          <w:p w:rsidR="00582B10" w:rsidRDefault="00582B10" w:rsidP="00FA09C8">
            <w:pPr>
              <w:spacing w:after="0" w:line="240" w:lineRule="auto"/>
              <w:jc w:val="both"/>
              <w:rPr>
                <w:rFonts w:ascii="Times New Roman" w:eastAsia="Times New Roman" w:hAnsi="Times New Roman" w:cs="Times New Roman"/>
                <w:sz w:val="24"/>
                <w:szCs w:val="24"/>
                <w:lang w:val="lt-LT"/>
              </w:rPr>
            </w:pPr>
          </w:p>
          <w:p w:rsidR="00582B10" w:rsidRDefault="00582B10" w:rsidP="00FA09C8">
            <w:pPr>
              <w:spacing w:after="0" w:line="240" w:lineRule="auto"/>
              <w:jc w:val="both"/>
              <w:rPr>
                <w:rFonts w:ascii="Times New Roman" w:eastAsia="Times New Roman" w:hAnsi="Times New Roman" w:cs="Times New Roman"/>
                <w:sz w:val="24"/>
                <w:szCs w:val="24"/>
                <w:lang w:val="lt-LT"/>
              </w:rPr>
            </w:pPr>
          </w:p>
          <w:p w:rsidR="0063441D" w:rsidRDefault="0063441D" w:rsidP="00FA09C8">
            <w:pPr>
              <w:spacing w:after="0" w:line="240" w:lineRule="auto"/>
              <w:jc w:val="both"/>
              <w:rPr>
                <w:rFonts w:ascii="Times New Roman" w:eastAsia="Times New Roman" w:hAnsi="Times New Roman" w:cs="Times New Roman"/>
                <w:sz w:val="24"/>
                <w:szCs w:val="24"/>
                <w:lang w:val="lt-LT"/>
              </w:rPr>
            </w:pPr>
          </w:p>
          <w:p w:rsidR="00582B10" w:rsidRPr="007A49F7" w:rsidRDefault="00582B10" w:rsidP="00FA09C8">
            <w:pPr>
              <w:spacing w:after="0" w:line="240" w:lineRule="auto"/>
              <w:jc w:val="both"/>
              <w:rPr>
                <w:rFonts w:ascii="Times New Roman" w:eastAsia="Times New Roman" w:hAnsi="Times New Roman" w:cs="Times New Roman"/>
                <w:sz w:val="24"/>
                <w:szCs w:val="24"/>
                <w:lang w:val="lt-LT"/>
              </w:rPr>
            </w:pPr>
          </w:p>
        </w:tc>
      </w:tr>
    </w:tbl>
    <w:p w:rsidR="00AF115C" w:rsidRPr="0013319C" w:rsidRDefault="00AF115C" w:rsidP="00FA09C8">
      <w:pPr>
        <w:spacing w:after="0" w:line="240" w:lineRule="auto"/>
        <w:jc w:val="both"/>
        <w:rPr>
          <w:rFonts w:ascii="Times New Roman" w:eastAsia="Times New Roman" w:hAnsi="Times New Roman" w:cs="Times New Roman"/>
          <w:sz w:val="24"/>
          <w:szCs w:val="24"/>
          <w:lang w:val="lt-LT"/>
        </w:rPr>
      </w:pPr>
    </w:p>
    <w:p w:rsidR="00AF115C" w:rsidRPr="0013319C" w:rsidRDefault="0063441D"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3. </w:t>
      </w:r>
      <w:r w:rsidR="0003715D" w:rsidRPr="0013319C">
        <w:rPr>
          <w:rFonts w:ascii="Times New Roman" w:eastAsia="Times New Roman" w:hAnsi="Times New Roman" w:cs="Times New Roman"/>
          <w:sz w:val="24"/>
          <w:szCs w:val="24"/>
          <w:lang w:val="lt-LT"/>
        </w:rPr>
        <w:t>Gerinti pamokos vadybą motyvuojant mokinius mokytis bendradarbiaujant įvairiomis aplinkybėmis.</w:t>
      </w:r>
    </w:p>
    <w:p w:rsidR="00AF115C" w:rsidRPr="0013319C" w:rsidRDefault="00AF115C" w:rsidP="00FA09C8">
      <w:pPr>
        <w:spacing w:after="0" w:line="240" w:lineRule="auto"/>
        <w:jc w:val="both"/>
        <w:rPr>
          <w:rFonts w:ascii="Times New Roman" w:eastAsia="Times New Roman" w:hAnsi="Times New Roman" w:cs="Times New Roman"/>
          <w:sz w:val="24"/>
          <w:szCs w:val="24"/>
          <w:lang w:val="lt-LT"/>
        </w:rPr>
      </w:pPr>
    </w:p>
    <w:tbl>
      <w:tblPr>
        <w:tblStyle w:val="Lentelstinklelis"/>
        <w:tblW w:w="14596" w:type="dxa"/>
        <w:tblLook w:val="04A0" w:firstRow="1" w:lastRow="0" w:firstColumn="1" w:lastColumn="0" w:noHBand="0" w:noVBand="1"/>
      </w:tblPr>
      <w:tblGrid>
        <w:gridCol w:w="3114"/>
        <w:gridCol w:w="3402"/>
        <w:gridCol w:w="2835"/>
        <w:gridCol w:w="2835"/>
        <w:gridCol w:w="2410"/>
      </w:tblGrid>
      <w:tr w:rsidR="00AF115C" w:rsidRPr="0013319C" w:rsidTr="001B5B21">
        <w:tc>
          <w:tcPr>
            <w:tcW w:w="3114" w:type="dxa"/>
          </w:tcPr>
          <w:p w:rsidR="00AF115C" w:rsidRPr="0013319C" w:rsidRDefault="0003715D"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Veikla</w:t>
            </w:r>
          </w:p>
        </w:tc>
        <w:tc>
          <w:tcPr>
            <w:tcW w:w="3402" w:type="dxa"/>
          </w:tcPr>
          <w:p w:rsidR="00AF115C" w:rsidRPr="0013319C" w:rsidRDefault="0003715D"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 xml:space="preserve">Kiekybinis rodiklis </w:t>
            </w:r>
          </w:p>
        </w:tc>
        <w:tc>
          <w:tcPr>
            <w:tcW w:w="2835" w:type="dxa"/>
          </w:tcPr>
          <w:p w:rsidR="00AF115C" w:rsidRPr="0013319C" w:rsidRDefault="0003715D"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Kokybinis rodiklis</w:t>
            </w:r>
          </w:p>
        </w:tc>
        <w:tc>
          <w:tcPr>
            <w:tcW w:w="2835" w:type="dxa"/>
          </w:tcPr>
          <w:p w:rsidR="00AF115C" w:rsidRPr="0013319C" w:rsidRDefault="0003715D"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Lėšų detalizavimas</w:t>
            </w:r>
          </w:p>
        </w:tc>
        <w:tc>
          <w:tcPr>
            <w:tcW w:w="2410" w:type="dxa"/>
          </w:tcPr>
          <w:p w:rsidR="00AF115C" w:rsidRPr="0013319C" w:rsidRDefault="0003715D"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Įgyvendinimo laikotarpis</w:t>
            </w:r>
          </w:p>
        </w:tc>
      </w:tr>
      <w:tr w:rsidR="005D0FF7" w:rsidRPr="0013319C" w:rsidTr="001B5B21">
        <w:tc>
          <w:tcPr>
            <w:tcW w:w="3114" w:type="dxa"/>
          </w:tcPr>
          <w:p w:rsidR="005D0FF7" w:rsidRPr="0013319C" w:rsidRDefault="0063441D"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3.1. </w:t>
            </w:r>
            <w:r w:rsidR="005D0FF7" w:rsidRPr="0013319C">
              <w:rPr>
                <w:rFonts w:ascii="Times New Roman" w:eastAsia="Times New Roman" w:hAnsi="Times New Roman" w:cs="Times New Roman"/>
                <w:sz w:val="24"/>
                <w:szCs w:val="24"/>
                <w:lang w:val="lt-LT"/>
              </w:rPr>
              <w:t>Taikomas Kolega kolegai modelis.</w:t>
            </w:r>
          </w:p>
        </w:tc>
        <w:tc>
          <w:tcPr>
            <w:tcW w:w="3402" w:type="dxa"/>
          </w:tcPr>
          <w:p w:rsidR="005D0FF7" w:rsidRDefault="005D0FF7"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Kole</w:t>
            </w:r>
            <w:r>
              <w:rPr>
                <w:rFonts w:ascii="Times New Roman" w:eastAsia="Times New Roman" w:hAnsi="Times New Roman" w:cs="Times New Roman"/>
                <w:sz w:val="24"/>
                <w:szCs w:val="24"/>
                <w:lang w:val="lt-LT"/>
              </w:rPr>
              <w:t xml:space="preserve">gialiai bendradarbiauja 20-25 </w:t>
            </w:r>
            <w:r w:rsidRPr="00157F5B">
              <w:rPr>
                <w:rFonts w:ascii="Times New Roman" w:eastAsia="Times New Roman" w:hAnsi="Times New Roman" w:cs="Times New Roman"/>
                <w:sz w:val="24"/>
                <w:szCs w:val="24"/>
                <w:lang w:val="lt-LT"/>
              </w:rPr>
              <w:t xml:space="preserve"> mokytojų, kiekvienas mokytojas stebi ne mažiau kaip 2 kolegos pamokas, suteikia grįžtamąjį ryšį apie pamokos kokybę.  </w:t>
            </w:r>
          </w:p>
          <w:p w:rsidR="0063441D" w:rsidRDefault="0063441D" w:rsidP="00FA09C8">
            <w:pPr>
              <w:spacing w:after="0" w:line="240" w:lineRule="auto"/>
              <w:jc w:val="both"/>
              <w:rPr>
                <w:rFonts w:ascii="Times New Roman" w:eastAsia="Times New Roman" w:hAnsi="Times New Roman" w:cs="Times New Roman"/>
                <w:sz w:val="24"/>
                <w:szCs w:val="24"/>
                <w:lang w:val="lt-LT"/>
              </w:rPr>
            </w:pPr>
          </w:p>
          <w:p w:rsidR="005D0FF7" w:rsidRDefault="005D0FF7" w:rsidP="00FA09C8">
            <w:pPr>
              <w:spacing w:after="0" w:line="240" w:lineRule="auto"/>
              <w:jc w:val="both"/>
              <w:rPr>
                <w:rFonts w:ascii="Times New Roman" w:eastAsia="Times New Roman" w:hAnsi="Times New Roman" w:cs="Times New Roman"/>
                <w:sz w:val="24"/>
                <w:szCs w:val="24"/>
                <w:lang w:val="lt-LT"/>
              </w:rPr>
            </w:pPr>
            <w:r w:rsidRPr="00BE1FAC">
              <w:rPr>
                <w:rFonts w:ascii="Times New Roman" w:eastAsia="Times New Roman" w:hAnsi="Times New Roman" w:cs="Times New Roman"/>
                <w:sz w:val="24"/>
                <w:szCs w:val="24"/>
                <w:lang w:val="lt-LT"/>
              </w:rPr>
              <w:lastRenderedPageBreak/>
              <w:t xml:space="preserve">25 </w:t>
            </w:r>
            <w:r w:rsidRPr="00157F5B">
              <w:rPr>
                <w:rFonts w:ascii="Times New Roman" w:eastAsia="Times New Roman" w:hAnsi="Times New Roman" w:cs="Times New Roman"/>
                <w:sz w:val="24"/>
                <w:szCs w:val="24"/>
                <w:lang w:val="lt-LT"/>
              </w:rPr>
              <w:t xml:space="preserve">gimnazijos </w:t>
            </w:r>
            <w:r w:rsidRPr="00BE1FAC">
              <w:rPr>
                <w:rFonts w:ascii="Times New Roman" w:eastAsia="Times New Roman" w:hAnsi="Times New Roman" w:cs="Times New Roman"/>
                <w:sz w:val="24"/>
                <w:szCs w:val="24"/>
                <w:lang w:val="lt-LT"/>
              </w:rPr>
              <w:t>mokytojai</w:t>
            </w:r>
            <w:r w:rsidRPr="00157F5B">
              <w:rPr>
                <w:rFonts w:ascii="Times New Roman" w:eastAsia="Times New Roman" w:hAnsi="Times New Roman" w:cs="Times New Roman"/>
                <w:sz w:val="24"/>
                <w:szCs w:val="24"/>
                <w:lang w:val="lt-LT"/>
              </w:rPr>
              <w:t xml:space="preserve"> dalyvaus mokymuose, pritaikys praktiškai įgytas žinias. </w:t>
            </w:r>
          </w:p>
          <w:p w:rsidR="005D0FF7" w:rsidRDefault="005D0FF7"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Konferencijoje</w:t>
            </w:r>
            <w:r w:rsidRPr="00157F5B">
              <w:rPr>
                <w:rFonts w:ascii="Times New Roman" w:eastAsia="Times New Roman" w:hAnsi="Times New Roman" w:cs="Times New Roman"/>
                <w:sz w:val="24"/>
                <w:szCs w:val="24"/>
                <w:lang w:val="lt-LT"/>
              </w:rPr>
              <w:t xml:space="preserve"> „Pamokos netradicinėse erdvėse“ dalyvaus ir gerąją p</w:t>
            </w:r>
            <w:r>
              <w:rPr>
                <w:rFonts w:ascii="Times New Roman" w:eastAsia="Times New Roman" w:hAnsi="Times New Roman" w:cs="Times New Roman"/>
                <w:sz w:val="24"/>
                <w:szCs w:val="24"/>
                <w:lang w:val="lt-LT"/>
              </w:rPr>
              <w:t>atirtį skleis 10</w:t>
            </w:r>
            <w:r w:rsidRPr="00157F5B">
              <w:rPr>
                <w:rFonts w:ascii="Times New Roman" w:eastAsia="Times New Roman" w:hAnsi="Times New Roman" w:cs="Times New Roman"/>
                <w:sz w:val="24"/>
                <w:szCs w:val="24"/>
                <w:lang w:val="lt-LT"/>
              </w:rPr>
              <w:t xml:space="preserve"> mokytojų. </w:t>
            </w:r>
          </w:p>
          <w:p w:rsidR="0063441D" w:rsidRPr="005A0C69" w:rsidRDefault="0063441D" w:rsidP="00FA09C8">
            <w:pPr>
              <w:spacing w:after="0" w:line="240" w:lineRule="auto"/>
              <w:jc w:val="both"/>
              <w:rPr>
                <w:rFonts w:ascii="Times New Roman" w:eastAsia="Times New Roman" w:hAnsi="Times New Roman" w:cs="Times New Roman"/>
                <w:sz w:val="24"/>
                <w:szCs w:val="24"/>
                <w:lang w:val="lt-LT"/>
              </w:rPr>
            </w:pPr>
          </w:p>
          <w:p w:rsidR="005D0FF7" w:rsidRDefault="005D0FF7"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Metodinė</w:t>
            </w:r>
            <w:r>
              <w:rPr>
                <w:rFonts w:ascii="Times New Roman" w:eastAsia="Times New Roman" w:hAnsi="Times New Roman" w:cs="Times New Roman"/>
                <w:sz w:val="24"/>
                <w:szCs w:val="24"/>
                <w:lang w:val="lt-LT"/>
              </w:rPr>
              <w:t>je dienoje</w:t>
            </w:r>
            <w:r w:rsidRPr="00157F5B">
              <w:rPr>
                <w:rFonts w:ascii="Times New Roman" w:eastAsia="Times New Roman" w:hAnsi="Times New Roman" w:cs="Times New Roman"/>
                <w:sz w:val="24"/>
                <w:szCs w:val="24"/>
                <w:lang w:val="lt-LT"/>
              </w:rPr>
              <w:t xml:space="preserve"> „</w:t>
            </w:r>
            <w:proofErr w:type="spellStart"/>
            <w:r w:rsidRPr="00157F5B">
              <w:rPr>
                <w:rFonts w:ascii="Times New Roman" w:eastAsia="Times New Roman" w:hAnsi="Times New Roman" w:cs="Times New Roman"/>
                <w:sz w:val="24"/>
                <w:szCs w:val="24"/>
                <w:lang w:val="lt-LT"/>
              </w:rPr>
              <w:t>Inovatyvių</w:t>
            </w:r>
            <w:proofErr w:type="spellEnd"/>
            <w:r w:rsidRPr="00157F5B">
              <w:rPr>
                <w:rFonts w:ascii="Times New Roman" w:eastAsia="Times New Roman" w:hAnsi="Times New Roman" w:cs="Times New Roman"/>
                <w:sz w:val="24"/>
                <w:szCs w:val="24"/>
                <w:lang w:val="lt-LT"/>
              </w:rPr>
              <w:t xml:space="preserve"> metodų taik</w:t>
            </w:r>
            <w:r>
              <w:rPr>
                <w:rFonts w:ascii="Times New Roman" w:eastAsia="Times New Roman" w:hAnsi="Times New Roman" w:cs="Times New Roman"/>
                <w:sz w:val="24"/>
                <w:szCs w:val="24"/>
                <w:lang w:val="lt-LT"/>
              </w:rPr>
              <w:t>ymas pamokoje“ dalyvaus 25 mokytojai</w:t>
            </w:r>
            <w:r w:rsidRPr="00157F5B">
              <w:rPr>
                <w:rFonts w:ascii="Times New Roman" w:eastAsia="Times New Roman" w:hAnsi="Times New Roman" w:cs="Times New Roman"/>
                <w:sz w:val="24"/>
                <w:szCs w:val="24"/>
                <w:lang w:val="lt-LT"/>
              </w:rPr>
              <w:t xml:space="preserve">. </w:t>
            </w:r>
          </w:p>
          <w:p w:rsidR="0063441D" w:rsidRDefault="0063441D" w:rsidP="00FA09C8">
            <w:pPr>
              <w:spacing w:after="0" w:line="240" w:lineRule="auto"/>
              <w:jc w:val="both"/>
              <w:rPr>
                <w:rFonts w:ascii="Times New Roman" w:eastAsia="Times New Roman" w:hAnsi="Times New Roman" w:cs="Times New Roman"/>
                <w:sz w:val="24"/>
                <w:szCs w:val="24"/>
                <w:lang w:val="lt-LT"/>
              </w:rPr>
            </w:pPr>
          </w:p>
          <w:p w:rsidR="005D0FF7" w:rsidRPr="005A0C69" w:rsidRDefault="005D0FF7"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Projekto sklaidos renginiuose dalyvaus iki 20 gimnazijos mokytojų. </w:t>
            </w:r>
          </w:p>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
        </w:tc>
        <w:tc>
          <w:tcPr>
            <w:tcW w:w="2835" w:type="dxa"/>
            <w:vMerge w:val="restart"/>
          </w:tcPr>
          <w:p w:rsidR="005074A5" w:rsidRDefault="005D0FF7"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Iki </w:t>
            </w:r>
            <w:r w:rsidR="005074A5">
              <w:rPr>
                <w:rFonts w:ascii="Times New Roman" w:eastAsia="Times New Roman" w:hAnsi="Times New Roman" w:cs="Times New Roman"/>
                <w:sz w:val="24"/>
                <w:szCs w:val="24"/>
                <w:lang w:val="lt-LT"/>
              </w:rPr>
              <w:t>2-3</w:t>
            </w:r>
            <w:r>
              <w:rPr>
                <w:rFonts w:ascii="Times New Roman" w:eastAsia="Times New Roman" w:hAnsi="Times New Roman" w:cs="Times New Roman"/>
                <w:sz w:val="24"/>
                <w:szCs w:val="24"/>
                <w:lang w:val="lt-LT"/>
              </w:rPr>
              <w:t xml:space="preserve"> proc.</w:t>
            </w:r>
            <w:r w:rsidR="005074A5">
              <w:rPr>
                <w:rFonts w:ascii="Times New Roman" w:eastAsia="Times New Roman" w:hAnsi="Times New Roman" w:cs="Times New Roman"/>
                <w:sz w:val="24"/>
                <w:szCs w:val="24"/>
                <w:lang w:val="lt-LT"/>
              </w:rPr>
              <w:t xml:space="preserve"> kils</w:t>
            </w:r>
            <w:r w:rsidRPr="00157F5B">
              <w:rPr>
                <w:rFonts w:ascii="Times New Roman" w:eastAsia="Times New Roman" w:hAnsi="Times New Roman" w:cs="Times New Roman"/>
                <w:sz w:val="24"/>
                <w:szCs w:val="24"/>
                <w:lang w:val="lt-LT"/>
              </w:rPr>
              <w:t xml:space="preserve"> 5-8, I-IV  klasių mokinių </w:t>
            </w:r>
            <w:r>
              <w:rPr>
                <w:rFonts w:ascii="Times New Roman" w:eastAsia="Times New Roman" w:hAnsi="Times New Roman" w:cs="Times New Roman"/>
                <w:sz w:val="24"/>
                <w:szCs w:val="24"/>
                <w:lang w:val="lt-LT"/>
              </w:rPr>
              <w:t>pasiek</w:t>
            </w:r>
            <w:r w:rsidR="005074A5">
              <w:rPr>
                <w:rFonts w:ascii="Times New Roman" w:eastAsia="Times New Roman" w:hAnsi="Times New Roman" w:cs="Times New Roman"/>
                <w:sz w:val="24"/>
                <w:szCs w:val="24"/>
                <w:lang w:val="lt-LT"/>
              </w:rPr>
              <w:t xml:space="preserve">usių </w:t>
            </w:r>
            <w:r>
              <w:rPr>
                <w:rFonts w:ascii="Times New Roman" w:eastAsia="Times New Roman" w:hAnsi="Times New Roman" w:cs="Times New Roman"/>
                <w:sz w:val="24"/>
                <w:szCs w:val="24"/>
                <w:lang w:val="lt-LT"/>
              </w:rPr>
              <w:t xml:space="preserve"> aukštesnįjį pasiekimų lygį</w:t>
            </w:r>
            <w:r w:rsidR="005074A5">
              <w:rPr>
                <w:rFonts w:ascii="Times New Roman" w:eastAsia="Times New Roman" w:hAnsi="Times New Roman" w:cs="Times New Roman"/>
                <w:sz w:val="24"/>
                <w:szCs w:val="24"/>
                <w:lang w:val="lt-LT"/>
              </w:rPr>
              <w:t xml:space="preserve"> (buvo 7 proc.)</w:t>
            </w:r>
            <w:r>
              <w:rPr>
                <w:rFonts w:ascii="Times New Roman" w:eastAsia="Times New Roman" w:hAnsi="Times New Roman" w:cs="Times New Roman"/>
                <w:sz w:val="24"/>
                <w:szCs w:val="24"/>
                <w:lang w:val="lt-LT"/>
              </w:rPr>
              <w:t xml:space="preserve">, </w:t>
            </w:r>
            <w:r w:rsidR="005074A5">
              <w:rPr>
                <w:rFonts w:ascii="Times New Roman" w:eastAsia="Times New Roman" w:hAnsi="Times New Roman" w:cs="Times New Roman"/>
                <w:sz w:val="24"/>
                <w:szCs w:val="24"/>
                <w:lang w:val="lt-LT"/>
              </w:rPr>
              <w:t>3-5</w:t>
            </w:r>
            <w:r>
              <w:rPr>
                <w:rFonts w:ascii="Times New Roman" w:eastAsia="Times New Roman" w:hAnsi="Times New Roman" w:cs="Times New Roman"/>
                <w:sz w:val="24"/>
                <w:szCs w:val="24"/>
                <w:lang w:val="lt-LT"/>
              </w:rPr>
              <w:t xml:space="preserve"> proc. </w:t>
            </w:r>
            <w:r w:rsidR="005074A5">
              <w:rPr>
                <w:rFonts w:ascii="Times New Roman" w:eastAsia="Times New Roman" w:hAnsi="Times New Roman" w:cs="Times New Roman"/>
                <w:sz w:val="24"/>
                <w:szCs w:val="24"/>
                <w:lang w:val="lt-LT"/>
              </w:rPr>
              <w:t xml:space="preserve">daugės </w:t>
            </w:r>
            <w:r>
              <w:rPr>
                <w:rFonts w:ascii="Times New Roman" w:eastAsia="Times New Roman" w:hAnsi="Times New Roman" w:cs="Times New Roman"/>
                <w:sz w:val="24"/>
                <w:szCs w:val="24"/>
                <w:lang w:val="lt-LT"/>
              </w:rPr>
              <w:t xml:space="preserve">mokinių </w:t>
            </w:r>
            <w:r w:rsidR="005074A5">
              <w:rPr>
                <w:rFonts w:ascii="Times New Roman" w:eastAsia="Times New Roman" w:hAnsi="Times New Roman" w:cs="Times New Roman"/>
                <w:sz w:val="24"/>
                <w:szCs w:val="24"/>
                <w:lang w:val="lt-LT"/>
              </w:rPr>
              <w:t xml:space="preserve"> pasiekusių</w:t>
            </w:r>
            <w:r>
              <w:rPr>
                <w:rFonts w:ascii="Times New Roman" w:eastAsia="Times New Roman" w:hAnsi="Times New Roman" w:cs="Times New Roman"/>
                <w:sz w:val="24"/>
                <w:szCs w:val="24"/>
                <w:lang w:val="lt-LT"/>
              </w:rPr>
              <w:t xml:space="preserve"> pagrindinį pasiekimų lygį</w:t>
            </w:r>
            <w:r w:rsidR="005074A5">
              <w:rPr>
                <w:rFonts w:ascii="Times New Roman" w:eastAsia="Times New Roman" w:hAnsi="Times New Roman" w:cs="Times New Roman"/>
                <w:sz w:val="24"/>
                <w:szCs w:val="24"/>
                <w:lang w:val="lt-LT"/>
              </w:rPr>
              <w:t xml:space="preserve"> (buvo 34 proc.).</w:t>
            </w:r>
          </w:p>
          <w:p w:rsidR="005D0FF7" w:rsidRDefault="005074A5"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 2-3 proc. sumažęs mokinių nepasiekusių patenkinamo lygmens (buvo 7 proc</w:t>
            </w:r>
            <w:r w:rsidR="000728AE">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w:t>
            </w:r>
          </w:p>
          <w:p w:rsidR="00FD2EA9" w:rsidRDefault="00FD2EA9" w:rsidP="00FA09C8">
            <w:pPr>
              <w:spacing w:after="0" w:line="240" w:lineRule="auto"/>
              <w:jc w:val="both"/>
              <w:rPr>
                <w:rFonts w:ascii="Times New Roman" w:eastAsia="Times New Roman" w:hAnsi="Times New Roman" w:cs="Times New Roman"/>
                <w:sz w:val="24"/>
                <w:szCs w:val="24"/>
                <w:lang w:val="lt-LT"/>
              </w:rPr>
            </w:pPr>
          </w:p>
          <w:p w:rsidR="00925E1D" w:rsidRPr="00815EAA" w:rsidRDefault="00815EAA" w:rsidP="00925E1D">
            <w:pPr>
              <w:spacing w:after="0" w:line="240" w:lineRule="auto"/>
              <w:jc w:val="both"/>
              <w:rPr>
                <w:rFonts w:ascii="Times New Roman" w:eastAsia="Times New Roman" w:hAnsi="Times New Roman" w:cs="Times New Roman"/>
                <w:color w:val="FF0000"/>
                <w:sz w:val="24"/>
                <w:szCs w:val="24"/>
                <w:lang w:val="lt-LT"/>
              </w:rPr>
            </w:pPr>
            <w:r w:rsidRPr="00815EAA">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Patyčių rodiklio vertė gimnazijoje didės 0,05-0,1. </w:t>
            </w:r>
          </w:p>
          <w:p w:rsidR="005D0FF7" w:rsidRPr="00D57C36" w:rsidRDefault="005D0FF7" w:rsidP="00FA09C8">
            <w:pPr>
              <w:spacing w:after="0" w:line="240" w:lineRule="auto"/>
              <w:jc w:val="both"/>
              <w:rPr>
                <w:rFonts w:ascii="Times New Roman" w:eastAsia="Times New Roman" w:hAnsi="Times New Roman" w:cs="Times New Roman"/>
                <w:sz w:val="24"/>
                <w:szCs w:val="24"/>
                <w:lang w:val="lt-LT"/>
              </w:rPr>
            </w:pPr>
          </w:p>
        </w:tc>
        <w:tc>
          <w:tcPr>
            <w:tcW w:w="2835" w:type="dxa"/>
          </w:tcPr>
          <w:p w:rsidR="005D0FF7" w:rsidRDefault="005D0FF7"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lastRenderedPageBreak/>
              <w:t xml:space="preserve">Seminaras „Pamokos kokybė“. Atlygis lektoriui </w:t>
            </w:r>
            <w:r w:rsidR="0026293F">
              <w:rPr>
                <w:rFonts w:ascii="Times New Roman" w:eastAsia="Times New Roman" w:hAnsi="Times New Roman" w:cs="Times New Roman"/>
                <w:sz w:val="24"/>
                <w:szCs w:val="24"/>
                <w:lang w:val="lt-LT"/>
              </w:rPr>
              <w:t>6</w:t>
            </w:r>
            <w:r w:rsidRPr="00157F5B">
              <w:rPr>
                <w:rFonts w:ascii="Times New Roman" w:eastAsia="Times New Roman" w:hAnsi="Times New Roman" w:cs="Times New Roman"/>
                <w:sz w:val="24"/>
                <w:szCs w:val="24"/>
                <w:lang w:val="lt-LT"/>
              </w:rPr>
              <w:t xml:space="preserve">00 </w:t>
            </w:r>
            <w:proofErr w:type="spellStart"/>
            <w:r w:rsidRPr="00157F5B">
              <w:rPr>
                <w:rFonts w:ascii="Times New Roman" w:eastAsia="Times New Roman" w:hAnsi="Times New Roman" w:cs="Times New Roman"/>
                <w:sz w:val="24"/>
                <w:szCs w:val="24"/>
                <w:lang w:val="lt-LT"/>
              </w:rPr>
              <w:t>eur</w:t>
            </w:r>
            <w:proofErr w:type="spellEnd"/>
            <w:r w:rsidRPr="00157F5B">
              <w:rPr>
                <w:rFonts w:ascii="Times New Roman" w:eastAsia="Times New Roman" w:hAnsi="Times New Roman" w:cs="Times New Roman"/>
                <w:sz w:val="24"/>
                <w:szCs w:val="24"/>
                <w:lang w:val="lt-LT"/>
              </w:rPr>
              <w:t>.</w:t>
            </w:r>
          </w:p>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
          <w:p w:rsidR="005D0FF7" w:rsidRDefault="005D0FF7" w:rsidP="00FA09C8">
            <w:pPr>
              <w:spacing w:after="0" w:line="240" w:lineRule="auto"/>
              <w:jc w:val="both"/>
              <w:rPr>
                <w:rFonts w:ascii="Times New Roman" w:eastAsia="Times New Roman" w:hAnsi="Times New Roman" w:cs="Times New Roman"/>
                <w:sz w:val="24"/>
                <w:szCs w:val="24"/>
                <w:lang w:val="lt-LT"/>
              </w:rPr>
            </w:pPr>
            <w:r w:rsidRPr="00547BD4">
              <w:rPr>
                <w:rFonts w:ascii="Times New Roman" w:eastAsia="Times New Roman" w:hAnsi="Times New Roman" w:cs="Times New Roman"/>
                <w:sz w:val="24"/>
                <w:szCs w:val="24"/>
                <w:lang w:val="lt-LT"/>
              </w:rPr>
              <w:t>Lėšos konferencijos</w:t>
            </w:r>
            <w:r w:rsidR="00EE6457">
              <w:rPr>
                <w:rFonts w:ascii="Times New Roman" w:eastAsia="Times New Roman" w:hAnsi="Times New Roman" w:cs="Times New Roman"/>
                <w:sz w:val="24"/>
                <w:szCs w:val="24"/>
                <w:lang w:val="lt-LT"/>
              </w:rPr>
              <w:t xml:space="preserve"> ir m</w:t>
            </w:r>
            <w:r>
              <w:rPr>
                <w:rFonts w:ascii="Times New Roman" w:eastAsia="Times New Roman" w:hAnsi="Times New Roman" w:cs="Times New Roman"/>
                <w:sz w:val="24"/>
                <w:szCs w:val="24"/>
                <w:lang w:val="lt-LT"/>
              </w:rPr>
              <w:t xml:space="preserve">etodinės dienos </w:t>
            </w:r>
            <w:r w:rsidRPr="00547BD4">
              <w:rPr>
                <w:rFonts w:ascii="Times New Roman" w:eastAsia="Times New Roman" w:hAnsi="Times New Roman" w:cs="Times New Roman"/>
                <w:sz w:val="24"/>
                <w:szCs w:val="24"/>
                <w:lang w:val="lt-LT"/>
              </w:rPr>
              <w:t xml:space="preserve"> organizavimui, </w:t>
            </w:r>
            <w:r w:rsidRPr="00547BD4">
              <w:rPr>
                <w:rFonts w:ascii="Times New Roman" w:eastAsia="Times New Roman" w:hAnsi="Times New Roman" w:cs="Times New Roman"/>
                <w:sz w:val="24"/>
                <w:szCs w:val="24"/>
                <w:lang w:val="lt-LT"/>
              </w:rPr>
              <w:lastRenderedPageBreak/>
              <w:t>kanceliarinėms prekėms</w:t>
            </w:r>
            <w:r>
              <w:rPr>
                <w:rFonts w:ascii="Times New Roman" w:eastAsia="Times New Roman" w:hAnsi="Times New Roman" w:cs="Times New Roman"/>
                <w:sz w:val="24"/>
                <w:szCs w:val="24"/>
                <w:lang w:val="lt-LT"/>
              </w:rPr>
              <w:t xml:space="preserve"> 900 </w:t>
            </w:r>
            <w:proofErr w:type="spellStart"/>
            <w:r>
              <w:rPr>
                <w:rFonts w:ascii="Times New Roman" w:eastAsia="Times New Roman" w:hAnsi="Times New Roman" w:cs="Times New Roman"/>
                <w:sz w:val="24"/>
                <w:szCs w:val="24"/>
                <w:lang w:val="lt-LT"/>
              </w:rPr>
              <w:t>eur</w:t>
            </w:r>
            <w:proofErr w:type="spellEnd"/>
            <w:r>
              <w:rPr>
                <w:rFonts w:ascii="Times New Roman" w:eastAsia="Times New Roman" w:hAnsi="Times New Roman" w:cs="Times New Roman"/>
                <w:sz w:val="24"/>
                <w:szCs w:val="24"/>
                <w:lang w:val="lt-LT"/>
              </w:rPr>
              <w:t xml:space="preserve">. </w:t>
            </w:r>
          </w:p>
          <w:p w:rsidR="0063441D" w:rsidRDefault="0063441D" w:rsidP="00FA09C8">
            <w:pPr>
              <w:spacing w:after="0" w:line="240" w:lineRule="auto"/>
              <w:jc w:val="both"/>
              <w:rPr>
                <w:rFonts w:ascii="Times New Roman" w:eastAsia="Times New Roman" w:hAnsi="Times New Roman" w:cs="Times New Roman"/>
                <w:sz w:val="24"/>
                <w:szCs w:val="24"/>
                <w:lang w:val="lt-LT"/>
              </w:rPr>
            </w:pPr>
          </w:p>
          <w:p w:rsidR="005D0FF7" w:rsidRPr="00C2482D" w:rsidRDefault="005D0FF7" w:rsidP="00FA09C8">
            <w:pPr>
              <w:spacing w:after="0" w:line="240" w:lineRule="auto"/>
              <w:jc w:val="both"/>
              <w:rPr>
                <w:rFonts w:ascii="Times New Roman" w:eastAsia="Times New Roman" w:hAnsi="Times New Roman" w:cs="Times New Roman"/>
                <w:sz w:val="24"/>
                <w:szCs w:val="24"/>
                <w:lang w:val="lt-LT"/>
              </w:rPr>
            </w:pPr>
            <w:r w:rsidRPr="00C2482D">
              <w:rPr>
                <w:rFonts w:ascii="Times New Roman" w:eastAsia="Times New Roman" w:hAnsi="Times New Roman" w:cs="Times New Roman"/>
                <w:sz w:val="24"/>
                <w:szCs w:val="24"/>
                <w:lang w:val="lt-LT"/>
              </w:rPr>
              <w:t>Lėšos projekto organizavimui ir sklaidai</w:t>
            </w:r>
            <w:r w:rsidR="00C2482D" w:rsidRPr="00C2482D">
              <w:rPr>
                <w:rFonts w:ascii="Times New Roman" w:eastAsia="Times New Roman" w:hAnsi="Times New Roman" w:cs="Times New Roman"/>
                <w:sz w:val="24"/>
                <w:szCs w:val="24"/>
                <w:lang w:val="lt-LT"/>
              </w:rPr>
              <w:t xml:space="preserve"> (skrajutės, plakatai, lankstinukai, kelionės išlaidos į kitas projekto mokyklas patirties pasidalijimui) </w:t>
            </w:r>
            <w:r w:rsidR="002E3F11" w:rsidRPr="008E10BF">
              <w:rPr>
                <w:rFonts w:ascii="Times New Roman" w:eastAsia="Times New Roman" w:hAnsi="Times New Roman" w:cs="Times New Roman"/>
                <w:sz w:val="24"/>
                <w:szCs w:val="24"/>
                <w:lang w:val="lt-LT"/>
              </w:rPr>
              <w:t>865</w:t>
            </w:r>
            <w:r w:rsidRPr="008E10BF">
              <w:rPr>
                <w:rFonts w:ascii="Times New Roman" w:eastAsia="Times New Roman" w:hAnsi="Times New Roman" w:cs="Times New Roman"/>
                <w:sz w:val="24"/>
                <w:szCs w:val="24"/>
                <w:lang w:val="lt-LT"/>
              </w:rPr>
              <w:t xml:space="preserve"> </w:t>
            </w:r>
            <w:proofErr w:type="spellStart"/>
            <w:r w:rsidRPr="008E10BF">
              <w:rPr>
                <w:rFonts w:ascii="Times New Roman" w:eastAsia="Times New Roman" w:hAnsi="Times New Roman" w:cs="Times New Roman"/>
                <w:sz w:val="24"/>
                <w:szCs w:val="24"/>
                <w:lang w:val="lt-LT"/>
              </w:rPr>
              <w:t>e</w:t>
            </w:r>
            <w:r w:rsidRPr="0026293F">
              <w:rPr>
                <w:rFonts w:ascii="Times New Roman" w:eastAsia="Times New Roman" w:hAnsi="Times New Roman" w:cs="Times New Roman"/>
                <w:sz w:val="24"/>
                <w:szCs w:val="24"/>
                <w:lang w:val="lt-LT"/>
              </w:rPr>
              <w:t>ur</w:t>
            </w:r>
            <w:proofErr w:type="spellEnd"/>
            <w:r w:rsidRPr="0026293F">
              <w:rPr>
                <w:rFonts w:ascii="Times New Roman" w:eastAsia="Times New Roman" w:hAnsi="Times New Roman" w:cs="Times New Roman"/>
                <w:sz w:val="24"/>
                <w:szCs w:val="24"/>
                <w:lang w:val="lt-LT"/>
              </w:rPr>
              <w:t>.</w:t>
            </w:r>
            <w:r w:rsidRPr="00C2482D">
              <w:rPr>
                <w:rFonts w:ascii="Times New Roman" w:eastAsia="Times New Roman" w:hAnsi="Times New Roman" w:cs="Times New Roman"/>
                <w:sz w:val="24"/>
                <w:szCs w:val="24"/>
                <w:lang w:val="lt-LT"/>
              </w:rPr>
              <w:t xml:space="preserve"> </w:t>
            </w:r>
          </w:p>
          <w:p w:rsidR="005D0FF7" w:rsidRPr="00547BD4" w:rsidRDefault="005D0FF7" w:rsidP="00FA09C8">
            <w:pPr>
              <w:spacing w:after="0" w:line="240" w:lineRule="auto"/>
              <w:jc w:val="both"/>
              <w:rPr>
                <w:rFonts w:ascii="Times New Roman" w:eastAsia="Times New Roman" w:hAnsi="Times New Roman" w:cs="Times New Roman"/>
                <w:sz w:val="24"/>
                <w:szCs w:val="24"/>
                <w:lang w:val="lt-LT"/>
              </w:rPr>
            </w:pPr>
          </w:p>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
        </w:tc>
        <w:tc>
          <w:tcPr>
            <w:tcW w:w="2410" w:type="dxa"/>
          </w:tcPr>
          <w:p w:rsidR="005D0FF7" w:rsidRDefault="005D0FF7"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lastRenderedPageBreak/>
              <w:t>2021</w:t>
            </w:r>
            <w:r>
              <w:rPr>
                <w:rFonts w:ascii="Times New Roman" w:eastAsia="Times New Roman" w:hAnsi="Times New Roman" w:cs="Times New Roman"/>
                <w:sz w:val="24"/>
                <w:szCs w:val="24"/>
                <w:lang w:val="lt-LT"/>
              </w:rPr>
              <w:t xml:space="preserve"> m. III </w:t>
            </w:r>
            <w:proofErr w:type="spellStart"/>
            <w:r>
              <w:rPr>
                <w:rFonts w:ascii="Times New Roman" w:eastAsia="Times New Roman" w:hAnsi="Times New Roman" w:cs="Times New Roman"/>
                <w:sz w:val="24"/>
                <w:szCs w:val="24"/>
                <w:lang w:val="lt-LT"/>
              </w:rPr>
              <w:t>ketv</w:t>
            </w:r>
            <w:proofErr w:type="spellEnd"/>
            <w:r>
              <w:rPr>
                <w:rFonts w:ascii="Times New Roman" w:eastAsia="Times New Roman" w:hAnsi="Times New Roman" w:cs="Times New Roman"/>
                <w:sz w:val="24"/>
                <w:szCs w:val="24"/>
                <w:lang w:val="lt-LT"/>
              </w:rPr>
              <w:t>.</w:t>
            </w:r>
          </w:p>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
          <w:p w:rsidR="005D0FF7" w:rsidRPr="001E3784" w:rsidRDefault="005D0FF7" w:rsidP="00FA09C8">
            <w:pPr>
              <w:spacing w:after="0" w:line="240" w:lineRule="auto"/>
              <w:jc w:val="both"/>
              <w:rPr>
                <w:rFonts w:ascii="Times New Roman" w:eastAsia="Times New Roman" w:hAnsi="Times New Roman" w:cs="Times New Roman"/>
                <w:sz w:val="24"/>
                <w:szCs w:val="24"/>
                <w:lang w:val="lt-LT"/>
              </w:rPr>
            </w:pPr>
          </w:p>
          <w:p w:rsidR="005D0FF7" w:rsidRPr="001E3784" w:rsidRDefault="005D0FF7" w:rsidP="00FA09C8">
            <w:pPr>
              <w:spacing w:after="0" w:line="240" w:lineRule="auto"/>
              <w:jc w:val="both"/>
              <w:rPr>
                <w:rFonts w:ascii="Times New Roman" w:eastAsia="Times New Roman" w:hAnsi="Times New Roman" w:cs="Times New Roman"/>
                <w:sz w:val="24"/>
                <w:szCs w:val="24"/>
                <w:lang w:val="lt-LT"/>
              </w:rPr>
            </w:pPr>
            <w:r w:rsidRPr="001E3784">
              <w:rPr>
                <w:rFonts w:ascii="Times New Roman" w:eastAsia="Times New Roman" w:hAnsi="Times New Roman" w:cs="Times New Roman"/>
                <w:sz w:val="24"/>
                <w:szCs w:val="24"/>
                <w:lang w:val="lt-LT"/>
              </w:rPr>
              <w:t xml:space="preserve">2022 m. II </w:t>
            </w:r>
            <w:proofErr w:type="spellStart"/>
            <w:r w:rsidRPr="001E3784">
              <w:rPr>
                <w:rFonts w:ascii="Times New Roman" w:eastAsia="Times New Roman" w:hAnsi="Times New Roman" w:cs="Times New Roman"/>
                <w:sz w:val="24"/>
                <w:szCs w:val="24"/>
                <w:lang w:val="lt-LT"/>
              </w:rPr>
              <w:t>ketv</w:t>
            </w:r>
            <w:proofErr w:type="spellEnd"/>
            <w:r w:rsidRPr="001E3784">
              <w:rPr>
                <w:rFonts w:ascii="Times New Roman" w:eastAsia="Times New Roman" w:hAnsi="Times New Roman" w:cs="Times New Roman"/>
                <w:sz w:val="24"/>
                <w:szCs w:val="24"/>
                <w:lang w:val="lt-LT"/>
              </w:rPr>
              <w:t>.</w:t>
            </w:r>
          </w:p>
          <w:p w:rsidR="005D0FF7" w:rsidRPr="001E3784" w:rsidRDefault="005D0FF7" w:rsidP="00FA09C8">
            <w:pPr>
              <w:spacing w:after="0" w:line="240" w:lineRule="auto"/>
              <w:jc w:val="both"/>
              <w:rPr>
                <w:rFonts w:ascii="Times New Roman" w:eastAsia="Times New Roman" w:hAnsi="Times New Roman" w:cs="Times New Roman"/>
                <w:sz w:val="24"/>
                <w:szCs w:val="24"/>
                <w:lang w:val="lt-LT"/>
              </w:rPr>
            </w:pPr>
          </w:p>
          <w:p w:rsidR="005D0FF7" w:rsidRPr="001E3784" w:rsidRDefault="005D0FF7" w:rsidP="00FA09C8">
            <w:pPr>
              <w:spacing w:after="0" w:line="240" w:lineRule="auto"/>
              <w:jc w:val="both"/>
              <w:rPr>
                <w:rFonts w:ascii="Times New Roman" w:eastAsia="Times New Roman" w:hAnsi="Times New Roman" w:cs="Times New Roman"/>
                <w:sz w:val="24"/>
                <w:szCs w:val="24"/>
                <w:lang w:val="lt-LT"/>
              </w:rPr>
            </w:pPr>
          </w:p>
          <w:p w:rsidR="0063441D" w:rsidRDefault="0063441D" w:rsidP="00FA09C8">
            <w:pPr>
              <w:spacing w:after="0" w:line="240" w:lineRule="auto"/>
              <w:jc w:val="both"/>
              <w:rPr>
                <w:rFonts w:ascii="Times New Roman" w:eastAsia="Times New Roman" w:hAnsi="Times New Roman" w:cs="Times New Roman"/>
                <w:sz w:val="24"/>
                <w:szCs w:val="24"/>
                <w:lang w:val="lt-LT"/>
              </w:rPr>
            </w:pPr>
          </w:p>
          <w:p w:rsidR="0063441D" w:rsidRDefault="0063441D" w:rsidP="00FA09C8">
            <w:pPr>
              <w:spacing w:after="0" w:line="240" w:lineRule="auto"/>
              <w:jc w:val="both"/>
              <w:rPr>
                <w:rFonts w:ascii="Times New Roman" w:eastAsia="Times New Roman" w:hAnsi="Times New Roman" w:cs="Times New Roman"/>
                <w:sz w:val="24"/>
                <w:szCs w:val="24"/>
                <w:lang w:val="lt-LT"/>
              </w:rPr>
            </w:pPr>
          </w:p>
          <w:p w:rsidR="0063441D" w:rsidRDefault="0063441D" w:rsidP="00FA09C8">
            <w:pPr>
              <w:spacing w:after="0" w:line="240" w:lineRule="auto"/>
              <w:jc w:val="both"/>
              <w:rPr>
                <w:rFonts w:ascii="Times New Roman" w:eastAsia="Times New Roman" w:hAnsi="Times New Roman" w:cs="Times New Roman"/>
                <w:sz w:val="24"/>
                <w:szCs w:val="24"/>
                <w:lang w:val="lt-LT"/>
              </w:rPr>
            </w:pPr>
          </w:p>
          <w:p w:rsidR="0026293F" w:rsidRPr="00DC63F7" w:rsidRDefault="00DC63F7" w:rsidP="00FA09C8">
            <w:pPr>
              <w:spacing w:after="0" w:line="240" w:lineRule="auto"/>
              <w:jc w:val="both"/>
              <w:rPr>
                <w:rFonts w:ascii="Times New Roman" w:eastAsia="Times New Roman" w:hAnsi="Times New Roman" w:cs="Times New Roman"/>
                <w:sz w:val="24"/>
                <w:szCs w:val="24"/>
                <w:lang w:val="lt-LT"/>
              </w:rPr>
            </w:pPr>
            <w:r w:rsidRPr="00DC63F7">
              <w:rPr>
                <w:rFonts w:ascii="Times New Roman" w:eastAsia="Times New Roman" w:hAnsi="Times New Roman" w:cs="Times New Roman"/>
                <w:sz w:val="24"/>
                <w:szCs w:val="24"/>
                <w:lang w:val="lt-LT"/>
              </w:rPr>
              <w:t xml:space="preserve">2021 m. IV </w:t>
            </w:r>
            <w:proofErr w:type="spellStart"/>
            <w:r w:rsidRPr="00DC63F7">
              <w:rPr>
                <w:rFonts w:ascii="Times New Roman" w:eastAsia="Times New Roman" w:hAnsi="Times New Roman" w:cs="Times New Roman"/>
                <w:sz w:val="24"/>
                <w:szCs w:val="24"/>
                <w:lang w:val="lt-LT"/>
              </w:rPr>
              <w:t>ketv</w:t>
            </w:r>
            <w:proofErr w:type="spellEnd"/>
            <w:r w:rsidRPr="00DC63F7">
              <w:rPr>
                <w:rFonts w:ascii="Times New Roman" w:eastAsia="Times New Roman" w:hAnsi="Times New Roman" w:cs="Times New Roman"/>
                <w:sz w:val="24"/>
                <w:szCs w:val="24"/>
                <w:lang w:val="lt-LT"/>
              </w:rPr>
              <w:t>.</w:t>
            </w:r>
          </w:p>
          <w:p w:rsidR="005D0FF7" w:rsidRDefault="005D0FF7" w:rsidP="00FA09C8">
            <w:pPr>
              <w:spacing w:after="0" w:line="240" w:lineRule="auto"/>
              <w:jc w:val="both"/>
              <w:rPr>
                <w:rFonts w:ascii="Times New Roman" w:eastAsia="Times New Roman" w:hAnsi="Times New Roman" w:cs="Times New Roman"/>
                <w:sz w:val="24"/>
                <w:szCs w:val="24"/>
                <w:lang w:val="lt-LT"/>
              </w:rPr>
            </w:pPr>
            <w:r w:rsidRPr="00DC63F7">
              <w:rPr>
                <w:rFonts w:ascii="Times New Roman" w:eastAsia="Times New Roman" w:hAnsi="Times New Roman" w:cs="Times New Roman"/>
                <w:sz w:val="24"/>
                <w:szCs w:val="24"/>
                <w:lang w:val="lt-LT"/>
              </w:rPr>
              <w:t xml:space="preserve">2022 m. </w:t>
            </w:r>
            <w:r w:rsidR="00DC63F7" w:rsidRPr="00DC63F7">
              <w:rPr>
                <w:rFonts w:ascii="Times New Roman" w:eastAsia="Times New Roman" w:hAnsi="Times New Roman" w:cs="Times New Roman"/>
                <w:sz w:val="24"/>
                <w:szCs w:val="24"/>
                <w:lang w:val="lt-LT"/>
              </w:rPr>
              <w:t xml:space="preserve">I, </w:t>
            </w:r>
            <w:r w:rsidR="000B1E37" w:rsidRPr="00DC63F7">
              <w:rPr>
                <w:rFonts w:ascii="Times New Roman" w:eastAsia="Times New Roman" w:hAnsi="Times New Roman" w:cs="Times New Roman"/>
                <w:sz w:val="24"/>
                <w:szCs w:val="24"/>
                <w:lang w:val="lt-LT"/>
              </w:rPr>
              <w:t xml:space="preserve">II </w:t>
            </w:r>
            <w:proofErr w:type="spellStart"/>
            <w:r w:rsidR="000B1E37" w:rsidRPr="00DC63F7">
              <w:rPr>
                <w:rFonts w:ascii="Times New Roman" w:eastAsia="Times New Roman" w:hAnsi="Times New Roman" w:cs="Times New Roman"/>
                <w:sz w:val="24"/>
                <w:szCs w:val="24"/>
                <w:lang w:val="lt-LT"/>
              </w:rPr>
              <w:t>ketv</w:t>
            </w:r>
            <w:proofErr w:type="spellEnd"/>
            <w:r w:rsidR="000B1E37" w:rsidRPr="00DC63F7">
              <w:rPr>
                <w:rFonts w:ascii="Times New Roman" w:eastAsia="Times New Roman" w:hAnsi="Times New Roman" w:cs="Times New Roman"/>
                <w:sz w:val="24"/>
                <w:szCs w:val="24"/>
                <w:lang w:val="lt-LT"/>
              </w:rPr>
              <w:t>.</w:t>
            </w:r>
          </w:p>
          <w:p w:rsidR="001D5AF0" w:rsidRDefault="001D5AF0"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birželis</w:t>
            </w:r>
            <w:bookmarkStart w:id="1" w:name="_GoBack"/>
            <w:bookmarkEnd w:id="1"/>
          </w:p>
          <w:p w:rsidR="001D5AF0" w:rsidRDefault="001D5AF0" w:rsidP="00FA09C8">
            <w:pPr>
              <w:spacing w:after="0" w:line="240" w:lineRule="auto"/>
              <w:jc w:val="both"/>
              <w:rPr>
                <w:rFonts w:ascii="Times New Roman" w:eastAsia="Times New Roman" w:hAnsi="Times New Roman" w:cs="Times New Roman"/>
                <w:sz w:val="24"/>
                <w:szCs w:val="24"/>
                <w:lang w:val="lt-LT"/>
              </w:rPr>
            </w:pPr>
          </w:p>
          <w:p w:rsidR="001D5AF0" w:rsidRDefault="001D5AF0" w:rsidP="00FA09C8">
            <w:pPr>
              <w:spacing w:after="0" w:line="240" w:lineRule="auto"/>
              <w:jc w:val="both"/>
              <w:rPr>
                <w:rFonts w:ascii="Times New Roman" w:eastAsia="Times New Roman" w:hAnsi="Times New Roman" w:cs="Times New Roman"/>
                <w:sz w:val="24"/>
                <w:szCs w:val="24"/>
                <w:lang w:val="lt-LT"/>
              </w:rPr>
            </w:pPr>
          </w:p>
          <w:p w:rsidR="001D5AF0" w:rsidRDefault="001D5AF0" w:rsidP="00FA09C8">
            <w:pPr>
              <w:spacing w:after="0" w:line="240" w:lineRule="auto"/>
              <w:jc w:val="both"/>
              <w:rPr>
                <w:rFonts w:ascii="Times New Roman" w:eastAsia="Times New Roman" w:hAnsi="Times New Roman" w:cs="Times New Roman"/>
                <w:sz w:val="24"/>
                <w:szCs w:val="24"/>
                <w:lang w:val="lt-LT"/>
              </w:rPr>
            </w:pPr>
          </w:p>
          <w:p w:rsidR="001D5AF0" w:rsidRPr="0013319C" w:rsidRDefault="001D5AF0"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Kovas</w:t>
            </w:r>
          </w:p>
        </w:tc>
      </w:tr>
      <w:tr w:rsidR="005D0FF7" w:rsidRPr="0013319C" w:rsidTr="001B5B21">
        <w:tc>
          <w:tcPr>
            <w:tcW w:w="3114" w:type="dxa"/>
          </w:tcPr>
          <w:p w:rsidR="005D0FF7" w:rsidRPr="0013319C" w:rsidRDefault="0063441D"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3.2. </w:t>
            </w:r>
            <w:r w:rsidR="005D0FF7" w:rsidRPr="0013319C">
              <w:rPr>
                <w:rFonts w:ascii="Times New Roman" w:eastAsia="Times New Roman" w:hAnsi="Times New Roman" w:cs="Times New Roman"/>
                <w:sz w:val="24"/>
                <w:szCs w:val="24"/>
                <w:lang w:val="lt-LT"/>
              </w:rPr>
              <w:t>Pamokos kitaip netradicinėse aplinkose</w:t>
            </w:r>
          </w:p>
        </w:tc>
        <w:tc>
          <w:tcPr>
            <w:tcW w:w="3402" w:type="dxa"/>
          </w:tcPr>
          <w:p w:rsidR="005D0FF7" w:rsidRDefault="005D0FF7"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Per mokslo metus kiekvienas mokytojas</w:t>
            </w:r>
            <w:r>
              <w:rPr>
                <w:rFonts w:ascii="Times New Roman" w:eastAsia="Times New Roman" w:hAnsi="Times New Roman" w:cs="Times New Roman"/>
                <w:sz w:val="24"/>
                <w:szCs w:val="24"/>
                <w:lang w:val="lt-LT"/>
              </w:rPr>
              <w:t xml:space="preserve"> ilgalaikiuose planuose numatys ir praves</w:t>
            </w:r>
            <w:r w:rsidRPr="00157F5B">
              <w:rPr>
                <w:rFonts w:ascii="Times New Roman" w:eastAsia="Times New Roman" w:hAnsi="Times New Roman" w:cs="Times New Roman"/>
                <w:sz w:val="24"/>
                <w:szCs w:val="24"/>
                <w:lang w:val="lt-LT"/>
              </w:rPr>
              <w:t xml:space="preserve"> bent po 1 pamoką netradicinėje aplinkoje.</w:t>
            </w:r>
          </w:p>
          <w:p w:rsidR="00B97816" w:rsidRDefault="00B97816" w:rsidP="00FA09C8">
            <w:pPr>
              <w:spacing w:after="0" w:line="240" w:lineRule="auto"/>
              <w:jc w:val="both"/>
              <w:rPr>
                <w:rFonts w:ascii="Times New Roman" w:eastAsia="Times New Roman" w:hAnsi="Times New Roman" w:cs="Times New Roman"/>
                <w:sz w:val="24"/>
                <w:szCs w:val="24"/>
                <w:lang w:val="lt-LT"/>
              </w:rPr>
            </w:pPr>
          </w:p>
          <w:p w:rsidR="00B97816" w:rsidRDefault="005D0FF7"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Tęsiant projektą „Lyderių laikas 3“ m</w:t>
            </w:r>
            <w:r w:rsidRPr="00157F5B">
              <w:rPr>
                <w:rFonts w:ascii="Times New Roman" w:eastAsia="Times New Roman" w:hAnsi="Times New Roman" w:cs="Times New Roman"/>
                <w:sz w:val="24"/>
                <w:szCs w:val="24"/>
                <w:lang w:val="lt-LT"/>
              </w:rPr>
              <w:t xml:space="preserve">okiniams organizuojamos 5 </w:t>
            </w:r>
            <w:proofErr w:type="spellStart"/>
            <w:r w:rsidRPr="00157F5B">
              <w:rPr>
                <w:rFonts w:ascii="Times New Roman" w:eastAsia="Times New Roman" w:hAnsi="Times New Roman" w:cs="Times New Roman"/>
                <w:sz w:val="24"/>
                <w:szCs w:val="24"/>
                <w:lang w:val="lt-LT"/>
              </w:rPr>
              <w:t>patyriminių</w:t>
            </w:r>
            <w:proofErr w:type="spellEnd"/>
            <w:r w:rsidRPr="00157F5B">
              <w:rPr>
                <w:rFonts w:ascii="Times New Roman" w:eastAsia="Times New Roman" w:hAnsi="Times New Roman" w:cs="Times New Roman"/>
                <w:sz w:val="24"/>
                <w:szCs w:val="24"/>
                <w:lang w:val="lt-LT"/>
              </w:rPr>
              <w:t xml:space="preserve"> veiklų dienos per mokslo metus.</w:t>
            </w:r>
          </w:p>
          <w:p w:rsidR="005D0FF7" w:rsidRDefault="005D0FF7"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 xml:space="preserve"> </w:t>
            </w:r>
          </w:p>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roofErr w:type="spellStart"/>
            <w:r>
              <w:rPr>
                <w:rFonts w:ascii="Times New Roman" w:eastAsia="Times New Roman" w:hAnsi="Times New Roman" w:cs="Times New Roman"/>
                <w:sz w:val="24"/>
                <w:szCs w:val="24"/>
                <w:lang w:val="lt-LT"/>
              </w:rPr>
              <w:t>Patyriminių</w:t>
            </w:r>
            <w:proofErr w:type="spellEnd"/>
            <w:r>
              <w:rPr>
                <w:rFonts w:ascii="Times New Roman" w:eastAsia="Times New Roman" w:hAnsi="Times New Roman" w:cs="Times New Roman"/>
                <w:sz w:val="24"/>
                <w:szCs w:val="24"/>
                <w:lang w:val="lt-LT"/>
              </w:rPr>
              <w:t xml:space="preserve"> veiklų dienas organizuoja 25-27 mokytojai, </w:t>
            </w:r>
            <w:r w:rsidR="00B97816">
              <w:rPr>
                <w:rFonts w:ascii="Times New Roman" w:eastAsia="Times New Roman" w:hAnsi="Times New Roman" w:cs="Times New Roman"/>
                <w:sz w:val="24"/>
                <w:szCs w:val="24"/>
                <w:lang w:val="lt-LT"/>
              </w:rPr>
              <w:t>dalyvauja 150-180</w:t>
            </w:r>
            <w:r w:rsidRPr="0013319C">
              <w:rPr>
                <w:rFonts w:ascii="Times New Roman" w:eastAsia="Times New Roman" w:hAnsi="Times New Roman" w:cs="Times New Roman"/>
                <w:sz w:val="24"/>
                <w:szCs w:val="24"/>
                <w:lang w:val="lt-LT"/>
              </w:rPr>
              <w:t xml:space="preserve"> mokinių</w:t>
            </w:r>
            <w:r w:rsidR="00B97816">
              <w:rPr>
                <w:rFonts w:ascii="Times New Roman" w:eastAsia="Times New Roman" w:hAnsi="Times New Roman" w:cs="Times New Roman"/>
                <w:sz w:val="24"/>
                <w:szCs w:val="24"/>
                <w:lang w:val="lt-LT"/>
              </w:rPr>
              <w:t>.</w:t>
            </w:r>
          </w:p>
        </w:tc>
        <w:tc>
          <w:tcPr>
            <w:tcW w:w="2835" w:type="dxa"/>
            <w:vMerge/>
          </w:tcPr>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
        </w:tc>
        <w:tc>
          <w:tcPr>
            <w:tcW w:w="2835" w:type="dxa"/>
          </w:tcPr>
          <w:p w:rsidR="005D0FF7" w:rsidRPr="00C2482D" w:rsidRDefault="005D0FF7" w:rsidP="00FA09C8">
            <w:pPr>
              <w:spacing w:after="0" w:line="240" w:lineRule="auto"/>
              <w:jc w:val="both"/>
              <w:rPr>
                <w:rFonts w:ascii="Times New Roman" w:eastAsia="Times New Roman" w:hAnsi="Times New Roman" w:cs="Times New Roman"/>
                <w:sz w:val="24"/>
                <w:szCs w:val="24"/>
                <w:lang w:val="lt-LT"/>
              </w:rPr>
            </w:pPr>
            <w:r w:rsidRPr="00C2482D">
              <w:rPr>
                <w:rFonts w:ascii="Times New Roman" w:eastAsia="Times New Roman" w:hAnsi="Times New Roman" w:cs="Times New Roman"/>
                <w:sz w:val="24"/>
                <w:szCs w:val="24"/>
                <w:lang w:val="lt-LT"/>
              </w:rPr>
              <w:t xml:space="preserve">Lėšos </w:t>
            </w:r>
            <w:proofErr w:type="spellStart"/>
            <w:r w:rsidRPr="00C2482D">
              <w:rPr>
                <w:rFonts w:ascii="Times New Roman" w:eastAsia="Times New Roman" w:hAnsi="Times New Roman" w:cs="Times New Roman"/>
                <w:sz w:val="24"/>
                <w:szCs w:val="24"/>
                <w:lang w:val="lt-LT"/>
              </w:rPr>
              <w:t>pa</w:t>
            </w:r>
            <w:r w:rsidR="0026293F">
              <w:rPr>
                <w:rFonts w:ascii="Times New Roman" w:eastAsia="Times New Roman" w:hAnsi="Times New Roman" w:cs="Times New Roman"/>
                <w:sz w:val="24"/>
                <w:szCs w:val="24"/>
                <w:lang w:val="lt-LT"/>
              </w:rPr>
              <w:t>t</w:t>
            </w:r>
            <w:r w:rsidR="00860014">
              <w:rPr>
                <w:rFonts w:ascii="Times New Roman" w:eastAsia="Times New Roman" w:hAnsi="Times New Roman" w:cs="Times New Roman"/>
                <w:sz w:val="24"/>
                <w:szCs w:val="24"/>
                <w:lang w:val="lt-LT"/>
              </w:rPr>
              <w:t>yriminių</w:t>
            </w:r>
            <w:proofErr w:type="spellEnd"/>
            <w:r w:rsidR="00860014">
              <w:rPr>
                <w:rFonts w:ascii="Times New Roman" w:eastAsia="Times New Roman" w:hAnsi="Times New Roman" w:cs="Times New Roman"/>
                <w:sz w:val="24"/>
                <w:szCs w:val="24"/>
                <w:lang w:val="lt-LT"/>
              </w:rPr>
              <w:t xml:space="preserve"> veiklų įgyvendinimui 15</w:t>
            </w:r>
            <w:r w:rsidRPr="00C2482D">
              <w:rPr>
                <w:rFonts w:ascii="Times New Roman" w:eastAsia="Times New Roman" w:hAnsi="Times New Roman" w:cs="Times New Roman"/>
                <w:sz w:val="24"/>
                <w:szCs w:val="24"/>
                <w:lang w:val="lt-LT"/>
              </w:rPr>
              <w:t xml:space="preserve">00 </w:t>
            </w:r>
            <w:proofErr w:type="spellStart"/>
            <w:r w:rsidRPr="00C2482D">
              <w:rPr>
                <w:rFonts w:ascii="Times New Roman" w:eastAsia="Times New Roman" w:hAnsi="Times New Roman" w:cs="Times New Roman"/>
                <w:sz w:val="24"/>
                <w:szCs w:val="24"/>
                <w:lang w:val="lt-LT"/>
              </w:rPr>
              <w:t>eur</w:t>
            </w:r>
            <w:proofErr w:type="spellEnd"/>
            <w:r w:rsidRPr="00C2482D">
              <w:rPr>
                <w:rFonts w:ascii="Times New Roman" w:eastAsia="Times New Roman" w:hAnsi="Times New Roman" w:cs="Times New Roman"/>
                <w:sz w:val="24"/>
                <w:szCs w:val="24"/>
                <w:lang w:val="lt-LT"/>
              </w:rPr>
              <w:t xml:space="preserve">. </w:t>
            </w:r>
          </w:p>
          <w:p w:rsidR="00582B10" w:rsidRPr="00C2482D" w:rsidRDefault="00F57FED" w:rsidP="00FA09C8">
            <w:pPr>
              <w:spacing w:after="0" w:line="240" w:lineRule="auto"/>
              <w:jc w:val="both"/>
              <w:rPr>
                <w:rFonts w:ascii="Times New Roman" w:eastAsia="Times New Roman" w:hAnsi="Times New Roman" w:cs="Times New Roman"/>
                <w:sz w:val="24"/>
                <w:szCs w:val="24"/>
                <w:lang w:val="lt-LT"/>
              </w:rPr>
            </w:pPr>
            <w:r w:rsidRPr="00C2482D">
              <w:rPr>
                <w:rFonts w:ascii="Times New Roman" w:eastAsia="Times New Roman" w:hAnsi="Times New Roman" w:cs="Times New Roman"/>
                <w:sz w:val="24"/>
                <w:szCs w:val="24"/>
                <w:lang w:val="lt-LT"/>
              </w:rPr>
              <w:t xml:space="preserve">(išlaidos </w:t>
            </w:r>
            <w:r w:rsidR="0026293F">
              <w:rPr>
                <w:rFonts w:ascii="Times New Roman" w:eastAsia="Times New Roman" w:hAnsi="Times New Roman" w:cs="Times New Roman"/>
                <w:sz w:val="24"/>
                <w:szCs w:val="24"/>
                <w:lang w:val="lt-LT"/>
              </w:rPr>
              <w:t>transporto nuomai 6</w:t>
            </w:r>
            <w:r w:rsidR="008D22EE">
              <w:rPr>
                <w:rFonts w:ascii="Times New Roman" w:eastAsia="Times New Roman" w:hAnsi="Times New Roman" w:cs="Times New Roman"/>
                <w:sz w:val="24"/>
                <w:szCs w:val="24"/>
                <w:lang w:val="lt-LT"/>
              </w:rPr>
              <w:t xml:space="preserve">00 </w:t>
            </w:r>
            <w:proofErr w:type="spellStart"/>
            <w:r w:rsidR="008D22EE">
              <w:rPr>
                <w:rFonts w:ascii="Times New Roman" w:eastAsia="Times New Roman" w:hAnsi="Times New Roman" w:cs="Times New Roman"/>
                <w:sz w:val="24"/>
                <w:szCs w:val="24"/>
                <w:lang w:val="lt-LT"/>
              </w:rPr>
              <w:t>eur</w:t>
            </w:r>
            <w:proofErr w:type="spellEnd"/>
            <w:r w:rsidR="008D22EE">
              <w:rPr>
                <w:rFonts w:ascii="Times New Roman" w:eastAsia="Times New Roman" w:hAnsi="Times New Roman" w:cs="Times New Roman"/>
                <w:sz w:val="24"/>
                <w:szCs w:val="24"/>
                <w:lang w:val="lt-LT"/>
              </w:rPr>
              <w:t xml:space="preserve">. (1 km įkainis 0,8 </w:t>
            </w:r>
            <w:proofErr w:type="spellStart"/>
            <w:r w:rsidR="008D22EE">
              <w:rPr>
                <w:rFonts w:ascii="Times New Roman" w:eastAsia="Times New Roman" w:hAnsi="Times New Roman" w:cs="Times New Roman"/>
                <w:sz w:val="24"/>
                <w:szCs w:val="24"/>
                <w:lang w:val="lt-LT"/>
              </w:rPr>
              <w:t>eur</w:t>
            </w:r>
            <w:proofErr w:type="spellEnd"/>
            <w:r w:rsidR="008D22EE">
              <w:rPr>
                <w:rFonts w:ascii="Times New Roman" w:eastAsia="Times New Roman" w:hAnsi="Times New Roman" w:cs="Times New Roman"/>
                <w:sz w:val="24"/>
                <w:szCs w:val="24"/>
                <w:lang w:val="lt-LT"/>
              </w:rPr>
              <w:t>.)</w:t>
            </w:r>
            <w:r w:rsidRPr="00C2482D">
              <w:rPr>
                <w:rFonts w:ascii="Times New Roman" w:eastAsia="Times New Roman" w:hAnsi="Times New Roman" w:cs="Times New Roman"/>
                <w:sz w:val="24"/>
                <w:szCs w:val="24"/>
                <w:lang w:val="lt-LT"/>
              </w:rPr>
              <w:t xml:space="preserve">, edukaciniams </w:t>
            </w:r>
            <w:proofErr w:type="spellStart"/>
            <w:r w:rsidRPr="00C2482D">
              <w:rPr>
                <w:rFonts w:ascii="Times New Roman" w:eastAsia="Times New Roman" w:hAnsi="Times New Roman" w:cs="Times New Roman"/>
                <w:sz w:val="24"/>
                <w:szCs w:val="24"/>
                <w:lang w:val="lt-LT"/>
              </w:rPr>
              <w:t>užsiėmimams</w:t>
            </w:r>
            <w:proofErr w:type="spellEnd"/>
            <w:r w:rsidRPr="00C2482D">
              <w:rPr>
                <w:rFonts w:ascii="Times New Roman" w:eastAsia="Times New Roman" w:hAnsi="Times New Roman" w:cs="Times New Roman"/>
                <w:sz w:val="24"/>
                <w:szCs w:val="24"/>
                <w:lang w:val="lt-LT"/>
              </w:rPr>
              <w:t>, gido paslaugoms</w:t>
            </w:r>
            <w:r w:rsidR="0026293F">
              <w:rPr>
                <w:rFonts w:ascii="Times New Roman" w:eastAsia="Times New Roman" w:hAnsi="Times New Roman" w:cs="Times New Roman"/>
                <w:sz w:val="24"/>
                <w:szCs w:val="24"/>
                <w:lang w:val="lt-LT"/>
              </w:rPr>
              <w:t xml:space="preserve"> 6</w:t>
            </w:r>
            <w:r w:rsidR="008D22EE">
              <w:rPr>
                <w:rFonts w:ascii="Times New Roman" w:eastAsia="Times New Roman" w:hAnsi="Times New Roman" w:cs="Times New Roman"/>
                <w:sz w:val="24"/>
                <w:szCs w:val="24"/>
                <w:lang w:val="lt-LT"/>
              </w:rPr>
              <w:t xml:space="preserve">00 </w:t>
            </w:r>
            <w:proofErr w:type="spellStart"/>
            <w:r w:rsidR="008D22EE">
              <w:rPr>
                <w:rFonts w:ascii="Times New Roman" w:eastAsia="Times New Roman" w:hAnsi="Times New Roman" w:cs="Times New Roman"/>
                <w:sz w:val="24"/>
                <w:szCs w:val="24"/>
                <w:lang w:val="lt-LT"/>
              </w:rPr>
              <w:t>eur</w:t>
            </w:r>
            <w:proofErr w:type="spellEnd"/>
            <w:r w:rsidRPr="00C2482D">
              <w:rPr>
                <w:rFonts w:ascii="Times New Roman" w:eastAsia="Times New Roman" w:hAnsi="Times New Roman" w:cs="Times New Roman"/>
                <w:sz w:val="24"/>
                <w:szCs w:val="24"/>
                <w:lang w:val="lt-LT"/>
              </w:rPr>
              <w:t>).</w:t>
            </w:r>
          </w:p>
          <w:p w:rsidR="00EE6457" w:rsidRPr="00C2482D" w:rsidRDefault="00EE6457" w:rsidP="00FA09C8">
            <w:pPr>
              <w:spacing w:after="0" w:line="240" w:lineRule="auto"/>
              <w:jc w:val="both"/>
              <w:rPr>
                <w:rFonts w:ascii="Times New Roman" w:eastAsia="Times New Roman" w:hAnsi="Times New Roman" w:cs="Times New Roman"/>
                <w:sz w:val="24"/>
                <w:szCs w:val="24"/>
                <w:lang w:val="lt-LT"/>
              </w:rPr>
            </w:pPr>
          </w:p>
          <w:p w:rsidR="005D0FF7" w:rsidRDefault="005D0FF7" w:rsidP="00A76747">
            <w:pPr>
              <w:spacing w:after="0" w:line="240" w:lineRule="auto"/>
              <w:jc w:val="both"/>
              <w:rPr>
                <w:rFonts w:ascii="Times New Roman" w:eastAsia="Times New Roman" w:hAnsi="Times New Roman" w:cs="Times New Roman"/>
                <w:sz w:val="24"/>
                <w:szCs w:val="24"/>
                <w:lang w:val="lt-LT"/>
              </w:rPr>
            </w:pPr>
            <w:r w:rsidRPr="00C2482D">
              <w:rPr>
                <w:rFonts w:ascii="Times New Roman" w:eastAsia="Times New Roman" w:hAnsi="Times New Roman" w:cs="Times New Roman"/>
                <w:sz w:val="24"/>
                <w:szCs w:val="24"/>
                <w:lang w:val="lt-LT"/>
              </w:rPr>
              <w:t xml:space="preserve">Lėšos </w:t>
            </w:r>
            <w:r w:rsidR="0026293F">
              <w:rPr>
                <w:rFonts w:ascii="Times New Roman" w:eastAsia="Times New Roman" w:hAnsi="Times New Roman" w:cs="Times New Roman"/>
                <w:sz w:val="24"/>
                <w:szCs w:val="24"/>
                <w:lang w:val="lt-LT"/>
              </w:rPr>
              <w:t>pamokoms netradicinėse erdvėse 1</w:t>
            </w:r>
            <w:r w:rsidRPr="00C2482D">
              <w:rPr>
                <w:rFonts w:ascii="Times New Roman" w:eastAsia="Times New Roman" w:hAnsi="Times New Roman" w:cs="Times New Roman"/>
                <w:sz w:val="24"/>
                <w:szCs w:val="24"/>
                <w:lang w:val="lt-LT"/>
              </w:rPr>
              <w:t xml:space="preserve">000 </w:t>
            </w:r>
            <w:proofErr w:type="spellStart"/>
            <w:r w:rsidRPr="00C2482D">
              <w:rPr>
                <w:rFonts w:ascii="Times New Roman" w:eastAsia="Times New Roman" w:hAnsi="Times New Roman" w:cs="Times New Roman"/>
                <w:sz w:val="24"/>
                <w:szCs w:val="24"/>
                <w:lang w:val="lt-LT"/>
              </w:rPr>
              <w:t>eur</w:t>
            </w:r>
            <w:proofErr w:type="spellEnd"/>
            <w:r w:rsidRPr="00C2482D">
              <w:rPr>
                <w:rFonts w:ascii="Times New Roman" w:eastAsia="Times New Roman" w:hAnsi="Times New Roman" w:cs="Times New Roman"/>
                <w:sz w:val="24"/>
                <w:szCs w:val="24"/>
                <w:lang w:val="lt-LT"/>
              </w:rPr>
              <w:t xml:space="preserve">. </w:t>
            </w:r>
            <w:r w:rsidR="00F57FED" w:rsidRPr="00C2482D">
              <w:rPr>
                <w:rFonts w:ascii="Times New Roman" w:eastAsia="Times New Roman" w:hAnsi="Times New Roman" w:cs="Times New Roman"/>
                <w:sz w:val="24"/>
                <w:szCs w:val="24"/>
                <w:lang w:val="lt-LT"/>
              </w:rPr>
              <w:t>(</w:t>
            </w:r>
            <w:r w:rsidR="008D22EE" w:rsidRPr="00C2482D">
              <w:rPr>
                <w:rFonts w:ascii="Times New Roman" w:eastAsia="Times New Roman" w:hAnsi="Times New Roman" w:cs="Times New Roman"/>
                <w:sz w:val="24"/>
                <w:szCs w:val="24"/>
                <w:lang w:val="lt-LT"/>
              </w:rPr>
              <w:t xml:space="preserve">išlaidos </w:t>
            </w:r>
            <w:r w:rsidR="0026293F">
              <w:rPr>
                <w:rFonts w:ascii="Times New Roman" w:eastAsia="Times New Roman" w:hAnsi="Times New Roman" w:cs="Times New Roman"/>
                <w:sz w:val="24"/>
                <w:szCs w:val="24"/>
                <w:lang w:val="lt-LT"/>
              </w:rPr>
              <w:t>transporto nuomai 5</w:t>
            </w:r>
            <w:r w:rsidR="008D22EE">
              <w:rPr>
                <w:rFonts w:ascii="Times New Roman" w:eastAsia="Times New Roman" w:hAnsi="Times New Roman" w:cs="Times New Roman"/>
                <w:sz w:val="24"/>
                <w:szCs w:val="24"/>
                <w:lang w:val="lt-LT"/>
              </w:rPr>
              <w:t xml:space="preserve">00 </w:t>
            </w:r>
            <w:proofErr w:type="spellStart"/>
            <w:r w:rsidR="008D22EE">
              <w:rPr>
                <w:rFonts w:ascii="Times New Roman" w:eastAsia="Times New Roman" w:hAnsi="Times New Roman" w:cs="Times New Roman"/>
                <w:sz w:val="24"/>
                <w:szCs w:val="24"/>
                <w:lang w:val="lt-LT"/>
              </w:rPr>
              <w:t>eur</w:t>
            </w:r>
            <w:proofErr w:type="spellEnd"/>
            <w:r w:rsidR="008D22EE">
              <w:rPr>
                <w:rFonts w:ascii="Times New Roman" w:eastAsia="Times New Roman" w:hAnsi="Times New Roman" w:cs="Times New Roman"/>
                <w:sz w:val="24"/>
                <w:szCs w:val="24"/>
                <w:lang w:val="lt-LT"/>
              </w:rPr>
              <w:t xml:space="preserve">. (1 km įkainis 0,8 </w:t>
            </w:r>
            <w:proofErr w:type="spellStart"/>
            <w:r w:rsidR="008D22EE">
              <w:rPr>
                <w:rFonts w:ascii="Times New Roman" w:eastAsia="Times New Roman" w:hAnsi="Times New Roman" w:cs="Times New Roman"/>
                <w:sz w:val="24"/>
                <w:szCs w:val="24"/>
                <w:lang w:val="lt-LT"/>
              </w:rPr>
              <w:t>eur</w:t>
            </w:r>
            <w:proofErr w:type="spellEnd"/>
            <w:r w:rsidR="008D22EE">
              <w:rPr>
                <w:rFonts w:ascii="Times New Roman" w:eastAsia="Times New Roman" w:hAnsi="Times New Roman" w:cs="Times New Roman"/>
                <w:sz w:val="24"/>
                <w:szCs w:val="24"/>
                <w:lang w:val="lt-LT"/>
              </w:rPr>
              <w:t>.)</w:t>
            </w:r>
            <w:r w:rsidR="008D22EE" w:rsidRPr="00C2482D">
              <w:rPr>
                <w:rFonts w:ascii="Times New Roman" w:eastAsia="Times New Roman" w:hAnsi="Times New Roman" w:cs="Times New Roman"/>
                <w:sz w:val="24"/>
                <w:szCs w:val="24"/>
                <w:lang w:val="lt-LT"/>
              </w:rPr>
              <w:t xml:space="preserve">, edukaciniams </w:t>
            </w:r>
            <w:proofErr w:type="spellStart"/>
            <w:r w:rsidR="008D22EE" w:rsidRPr="00C2482D">
              <w:rPr>
                <w:rFonts w:ascii="Times New Roman" w:eastAsia="Times New Roman" w:hAnsi="Times New Roman" w:cs="Times New Roman"/>
                <w:sz w:val="24"/>
                <w:szCs w:val="24"/>
                <w:lang w:val="lt-LT"/>
              </w:rPr>
              <w:t>užsiėmimams</w:t>
            </w:r>
            <w:proofErr w:type="spellEnd"/>
            <w:r w:rsidR="008D22EE" w:rsidRPr="00C2482D">
              <w:rPr>
                <w:rFonts w:ascii="Times New Roman" w:eastAsia="Times New Roman" w:hAnsi="Times New Roman" w:cs="Times New Roman"/>
                <w:sz w:val="24"/>
                <w:szCs w:val="24"/>
                <w:lang w:val="lt-LT"/>
              </w:rPr>
              <w:t>, gido paslaugoms</w:t>
            </w:r>
            <w:r w:rsidR="0026293F">
              <w:rPr>
                <w:rFonts w:ascii="Times New Roman" w:eastAsia="Times New Roman" w:hAnsi="Times New Roman" w:cs="Times New Roman"/>
                <w:sz w:val="24"/>
                <w:szCs w:val="24"/>
                <w:lang w:val="lt-LT"/>
              </w:rPr>
              <w:t xml:space="preserve"> 5</w:t>
            </w:r>
            <w:r w:rsidR="008D22EE">
              <w:rPr>
                <w:rFonts w:ascii="Times New Roman" w:eastAsia="Times New Roman" w:hAnsi="Times New Roman" w:cs="Times New Roman"/>
                <w:sz w:val="24"/>
                <w:szCs w:val="24"/>
                <w:lang w:val="lt-LT"/>
              </w:rPr>
              <w:t xml:space="preserve">00 </w:t>
            </w:r>
            <w:proofErr w:type="spellStart"/>
            <w:r w:rsidR="008D22EE">
              <w:rPr>
                <w:rFonts w:ascii="Times New Roman" w:eastAsia="Times New Roman" w:hAnsi="Times New Roman" w:cs="Times New Roman"/>
                <w:sz w:val="24"/>
                <w:szCs w:val="24"/>
                <w:lang w:val="lt-LT"/>
              </w:rPr>
              <w:t>eur</w:t>
            </w:r>
            <w:proofErr w:type="spellEnd"/>
            <w:r w:rsidR="00F57FED" w:rsidRPr="00C2482D">
              <w:rPr>
                <w:rFonts w:ascii="Times New Roman" w:eastAsia="Times New Roman" w:hAnsi="Times New Roman" w:cs="Times New Roman"/>
                <w:sz w:val="24"/>
                <w:szCs w:val="24"/>
                <w:lang w:val="lt-LT"/>
              </w:rPr>
              <w:t>).</w:t>
            </w:r>
          </w:p>
          <w:p w:rsidR="002E3F11" w:rsidRPr="0013319C" w:rsidRDefault="002E3F11" w:rsidP="00A76747">
            <w:pPr>
              <w:spacing w:after="0" w:line="240" w:lineRule="auto"/>
              <w:jc w:val="both"/>
              <w:rPr>
                <w:rFonts w:ascii="Times New Roman" w:eastAsia="Times New Roman" w:hAnsi="Times New Roman" w:cs="Times New Roman"/>
                <w:sz w:val="24"/>
                <w:szCs w:val="24"/>
                <w:lang w:val="lt-LT"/>
              </w:rPr>
            </w:pPr>
          </w:p>
        </w:tc>
        <w:tc>
          <w:tcPr>
            <w:tcW w:w="2410" w:type="dxa"/>
          </w:tcPr>
          <w:p w:rsidR="005D0FF7" w:rsidRDefault="00582B10" w:rsidP="00FA09C8">
            <w:pPr>
              <w:spacing w:after="0" w:line="240" w:lineRule="auto"/>
              <w:jc w:val="both"/>
              <w:rPr>
                <w:rFonts w:ascii="Times New Roman" w:eastAsia="Times New Roman" w:hAnsi="Times New Roman" w:cs="Times New Roman"/>
                <w:sz w:val="24"/>
                <w:szCs w:val="24"/>
                <w:lang w:val="lt-LT"/>
              </w:rPr>
            </w:pPr>
            <w:r w:rsidRPr="0013319C">
              <w:rPr>
                <w:rFonts w:ascii="Times New Roman" w:eastAsia="Times New Roman" w:hAnsi="Times New Roman" w:cs="Times New Roman"/>
                <w:sz w:val="24"/>
                <w:szCs w:val="24"/>
                <w:lang w:val="lt-LT"/>
              </w:rPr>
              <w:lastRenderedPageBreak/>
              <w:t>2022 m.</w:t>
            </w:r>
            <w:r w:rsidR="00B97816">
              <w:rPr>
                <w:rFonts w:ascii="Times New Roman" w:eastAsia="Times New Roman" w:hAnsi="Times New Roman" w:cs="Times New Roman"/>
                <w:sz w:val="24"/>
                <w:szCs w:val="24"/>
                <w:lang w:val="lt-LT"/>
              </w:rPr>
              <w:t xml:space="preserve"> I, II </w:t>
            </w:r>
            <w:proofErr w:type="spellStart"/>
            <w:r w:rsidR="00B97816">
              <w:rPr>
                <w:rFonts w:ascii="Times New Roman" w:eastAsia="Times New Roman" w:hAnsi="Times New Roman" w:cs="Times New Roman"/>
                <w:sz w:val="24"/>
                <w:szCs w:val="24"/>
                <w:lang w:val="lt-LT"/>
              </w:rPr>
              <w:t>ketv</w:t>
            </w:r>
            <w:proofErr w:type="spellEnd"/>
            <w:r w:rsidR="00B97816">
              <w:rPr>
                <w:rFonts w:ascii="Times New Roman" w:eastAsia="Times New Roman" w:hAnsi="Times New Roman" w:cs="Times New Roman"/>
                <w:sz w:val="24"/>
                <w:szCs w:val="24"/>
                <w:lang w:val="lt-LT"/>
              </w:rPr>
              <w:t>.</w:t>
            </w:r>
          </w:p>
          <w:p w:rsidR="00582B10" w:rsidRDefault="00582B10" w:rsidP="00FA09C8">
            <w:pPr>
              <w:spacing w:after="0" w:line="240" w:lineRule="auto"/>
              <w:jc w:val="both"/>
              <w:rPr>
                <w:rFonts w:ascii="Times New Roman" w:eastAsia="Times New Roman" w:hAnsi="Times New Roman" w:cs="Times New Roman"/>
                <w:sz w:val="24"/>
                <w:szCs w:val="24"/>
                <w:lang w:val="lt-LT"/>
              </w:rPr>
            </w:pPr>
          </w:p>
          <w:p w:rsidR="00EE6457" w:rsidRDefault="00EE6457" w:rsidP="00FA09C8">
            <w:pPr>
              <w:spacing w:after="0" w:line="240" w:lineRule="auto"/>
              <w:jc w:val="both"/>
              <w:rPr>
                <w:rFonts w:ascii="Times New Roman" w:eastAsia="Times New Roman" w:hAnsi="Times New Roman" w:cs="Times New Roman"/>
                <w:sz w:val="24"/>
                <w:szCs w:val="24"/>
                <w:lang w:val="lt-LT"/>
              </w:rPr>
            </w:pPr>
          </w:p>
          <w:p w:rsidR="00EE6457" w:rsidRDefault="00EE6457" w:rsidP="00FA09C8">
            <w:pPr>
              <w:spacing w:after="0" w:line="240" w:lineRule="auto"/>
              <w:jc w:val="both"/>
              <w:rPr>
                <w:rFonts w:ascii="Times New Roman" w:eastAsia="Times New Roman" w:hAnsi="Times New Roman" w:cs="Times New Roman"/>
                <w:sz w:val="24"/>
                <w:szCs w:val="24"/>
                <w:lang w:val="lt-LT"/>
              </w:rPr>
            </w:pPr>
          </w:p>
          <w:p w:rsidR="00EE6457" w:rsidRDefault="00EE6457" w:rsidP="00FA09C8">
            <w:pPr>
              <w:spacing w:after="0" w:line="240" w:lineRule="auto"/>
              <w:jc w:val="both"/>
              <w:rPr>
                <w:rFonts w:ascii="Times New Roman" w:eastAsia="Times New Roman" w:hAnsi="Times New Roman" w:cs="Times New Roman"/>
                <w:sz w:val="24"/>
                <w:szCs w:val="24"/>
                <w:lang w:val="lt-LT"/>
              </w:rPr>
            </w:pPr>
          </w:p>
          <w:p w:rsidR="00EE6457" w:rsidRDefault="00EE6457" w:rsidP="00FA09C8">
            <w:pPr>
              <w:spacing w:after="0" w:line="240" w:lineRule="auto"/>
              <w:jc w:val="both"/>
              <w:rPr>
                <w:rFonts w:ascii="Times New Roman" w:eastAsia="Times New Roman" w:hAnsi="Times New Roman" w:cs="Times New Roman"/>
                <w:sz w:val="24"/>
                <w:szCs w:val="24"/>
                <w:lang w:val="lt-LT"/>
              </w:rPr>
            </w:pPr>
          </w:p>
          <w:p w:rsidR="008D22EE" w:rsidRDefault="008D22EE" w:rsidP="00FA09C8">
            <w:pPr>
              <w:spacing w:after="0" w:line="240" w:lineRule="auto"/>
              <w:jc w:val="both"/>
              <w:rPr>
                <w:rFonts w:ascii="Times New Roman" w:eastAsia="Times New Roman" w:hAnsi="Times New Roman" w:cs="Times New Roman"/>
                <w:sz w:val="24"/>
                <w:szCs w:val="24"/>
                <w:lang w:val="lt-LT"/>
              </w:rPr>
            </w:pPr>
          </w:p>
          <w:p w:rsidR="008D22EE" w:rsidRDefault="008D22EE" w:rsidP="00FA09C8">
            <w:pPr>
              <w:spacing w:after="0" w:line="240" w:lineRule="auto"/>
              <w:jc w:val="both"/>
              <w:rPr>
                <w:rFonts w:ascii="Times New Roman" w:eastAsia="Times New Roman" w:hAnsi="Times New Roman" w:cs="Times New Roman"/>
                <w:sz w:val="24"/>
                <w:szCs w:val="24"/>
                <w:lang w:val="lt-LT"/>
              </w:rPr>
            </w:pPr>
          </w:p>
          <w:p w:rsidR="00A02D99" w:rsidRDefault="00A02D99" w:rsidP="00FA09C8">
            <w:pPr>
              <w:spacing w:after="0" w:line="240" w:lineRule="auto"/>
              <w:jc w:val="both"/>
              <w:rPr>
                <w:rFonts w:ascii="Times New Roman" w:eastAsia="Times New Roman" w:hAnsi="Times New Roman" w:cs="Times New Roman"/>
                <w:sz w:val="24"/>
                <w:szCs w:val="24"/>
                <w:lang w:val="lt-LT"/>
              </w:rPr>
            </w:pPr>
          </w:p>
          <w:p w:rsidR="00B97816" w:rsidRPr="0013319C" w:rsidRDefault="0026293F" w:rsidP="00FA09C8">
            <w:pPr>
              <w:spacing w:after="0" w:line="240" w:lineRule="auto"/>
              <w:jc w:val="both"/>
              <w:rPr>
                <w:rFonts w:ascii="Times New Roman" w:eastAsia="Times New Roman" w:hAnsi="Times New Roman" w:cs="Times New Roman"/>
                <w:sz w:val="24"/>
                <w:szCs w:val="24"/>
                <w:lang w:val="lt-LT"/>
              </w:rPr>
            </w:pPr>
            <w:r w:rsidRPr="0026293F">
              <w:rPr>
                <w:rFonts w:ascii="Times New Roman" w:eastAsia="Times New Roman" w:hAnsi="Times New Roman" w:cs="Times New Roman"/>
                <w:sz w:val="24"/>
                <w:szCs w:val="24"/>
                <w:lang w:val="lt-LT"/>
              </w:rPr>
              <w:t xml:space="preserve">2021 m. </w:t>
            </w:r>
            <w:r w:rsidR="00A02D99">
              <w:rPr>
                <w:rFonts w:ascii="Times New Roman" w:eastAsia="Times New Roman" w:hAnsi="Times New Roman" w:cs="Times New Roman"/>
                <w:sz w:val="24"/>
                <w:szCs w:val="24"/>
                <w:lang w:val="lt-LT"/>
              </w:rPr>
              <w:t xml:space="preserve">III, </w:t>
            </w:r>
            <w:r w:rsidR="00B97816" w:rsidRPr="0026293F">
              <w:rPr>
                <w:rFonts w:ascii="Times New Roman" w:eastAsia="Times New Roman" w:hAnsi="Times New Roman" w:cs="Times New Roman"/>
                <w:sz w:val="24"/>
                <w:szCs w:val="24"/>
                <w:lang w:val="lt-LT"/>
              </w:rPr>
              <w:t xml:space="preserve">IV </w:t>
            </w:r>
            <w:proofErr w:type="spellStart"/>
            <w:r w:rsidR="00B97816" w:rsidRPr="0026293F">
              <w:rPr>
                <w:rFonts w:ascii="Times New Roman" w:eastAsia="Times New Roman" w:hAnsi="Times New Roman" w:cs="Times New Roman"/>
                <w:sz w:val="24"/>
                <w:szCs w:val="24"/>
                <w:lang w:val="lt-LT"/>
              </w:rPr>
              <w:t>ketv</w:t>
            </w:r>
            <w:proofErr w:type="spellEnd"/>
            <w:r w:rsidR="00B97816" w:rsidRPr="0026293F">
              <w:rPr>
                <w:rFonts w:ascii="Times New Roman" w:eastAsia="Times New Roman" w:hAnsi="Times New Roman" w:cs="Times New Roman"/>
                <w:sz w:val="24"/>
                <w:szCs w:val="24"/>
                <w:lang w:val="lt-LT"/>
              </w:rPr>
              <w:t>.</w:t>
            </w:r>
          </w:p>
          <w:p w:rsidR="00B97816" w:rsidRDefault="00B97816" w:rsidP="00FA09C8">
            <w:pPr>
              <w:spacing w:after="0" w:line="240" w:lineRule="auto"/>
              <w:jc w:val="both"/>
              <w:rPr>
                <w:rFonts w:ascii="Times New Roman" w:eastAsia="Times New Roman" w:hAnsi="Times New Roman" w:cs="Times New Roman"/>
                <w:sz w:val="24"/>
                <w:szCs w:val="24"/>
                <w:lang w:val="lt-LT"/>
              </w:rPr>
            </w:pPr>
            <w:r w:rsidRPr="0013319C">
              <w:rPr>
                <w:rFonts w:ascii="Times New Roman" w:eastAsia="Times New Roman" w:hAnsi="Times New Roman" w:cs="Times New Roman"/>
                <w:sz w:val="24"/>
                <w:szCs w:val="24"/>
                <w:lang w:val="lt-LT"/>
              </w:rPr>
              <w:t>2022 m.</w:t>
            </w:r>
            <w:r>
              <w:rPr>
                <w:rFonts w:ascii="Times New Roman" w:eastAsia="Times New Roman" w:hAnsi="Times New Roman" w:cs="Times New Roman"/>
                <w:sz w:val="24"/>
                <w:szCs w:val="24"/>
                <w:lang w:val="lt-LT"/>
              </w:rPr>
              <w:t xml:space="preserve"> I, II </w:t>
            </w:r>
            <w:proofErr w:type="spellStart"/>
            <w:r>
              <w:rPr>
                <w:rFonts w:ascii="Times New Roman" w:eastAsia="Times New Roman" w:hAnsi="Times New Roman" w:cs="Times New Roman"/>
                <w:sz w:val="24"/>
                <w:szCs w:val="24"/>
                <w:lang w:val="lt-LT"/>
              </w:rPr>
              <w:t>ketv</w:t>
            </w:r>
            <w:proofErr w:type="spellEnd"/>
            <w:r>
              <w:rPr>
                <w:rFonts w:ascii="Times New Roman" w:eastAsia="Times New Roman" w:hAnsi="Times New Roman" w:cs="Times New Roman"/>
                <w:sz w:val="24"/>
                <w:szCs w:val="24"/>
                <w:lang w:val="lt-LT"/>
              </w:rPr>
              <w:t>.</w:t>
            </w:r>
          </w:p>
          <w:p w:rsidR="00582B10" w:rsidRPr="0013319C" w:rsidRDefault="00582B10" w:rsidP="00FA09C8">
            <w:pPr>
              <w:spacing w:after="0" w:line="240" w:lineRule="auto"/>
              <w:jc w:val="both"/>
              <w:rPr>
                <w:rFonts w:ascii="Times New Roman" w:eastAsia="Times New Roman" w:hAnsi="Times New Roman" w:cs="Times New Roman"/>
                <w:sz w:val="24"/>
                <w:szCs w:val="24"/>
                <w:lang w:val="lt-LT"/>
              </w:rPr>
            </w:pPr>
          </w:p>
        </w:tc>
      </w:tr>
      <w:tr w:rsidR="005D0FF7" w:rsidRPr="0013319C" w:rsidTr="001B5B21">
        <w:tc>
          <w:tcPr>
            <w:tcW w:w="3114" w:type="dxa"/>
          </w:tcPr>
          <w:p w:rsidR="005D0FF7" w:rsidRPr="0013319C" w:rsidRDefault="0063441D"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3.3. </w:t>
            </w:r>
            <w:r w:rsidR="005D0FF7" w:rsidRPr="0013319C">
              <w:rPr>
                <w:rFonts w:ascii="Times New Roman" w:eastAsia="Times New Roman" w:hAnsi="Times New Roman" w:cs="Times New Roman"/>
                <w:sz w:val="24"/>
                <w:szCs w:val="24"/>
                <w:lang w:val="lt-LT"/>
              </w:rPr>
              <w:t xml:space="preserve">Mokymasis su </w:t>
            </w:r>
            <w:proofErr w:type="spellStart"/>
            <w:r w:rsidR="005D0FF7" w:rsidRPr="0013319C">
              <w:rPr>
                <w:rFonts w:ascii="Times New Roman" w:eastAsia="Times New Roman" w:hAnsi="Times New Roman" w:cs="Times New Roman"/>
                <w:sz w:val="24"/>
                <w:szCs w:val="24"/>
                <w:lang w:val="lt-LT"/>
              </w:rPr>
              <w:t>eTwining</w:t>
            </w:r>
            <w:proofErr w:type="spellEnd"/>
            <w:r w:rsidR="005D0FF7" w:rsidRPr="0013319C">
              <w:rPr>
                <w:rFonts w:ascii="Times New Roman" w:eastAsia="Times New Roman" w:hAnsi="Times New Roman" w:cs="Times New Roman"/>
                <w:sz w:val="24"/>
                <w:szCs w:val="24"/>
                <w:lang w:val="lt-LT"/>
              </w:rPr>
              <w:t xml:space="preserve"> (projekto metodas)</w:t>
            </w:r>
          </w:p>
        </w:tc>
        <w:tc>
          <w:tcPr>
            <w:tcW w:w="3402" w:type="dxa"/>
          </w:tcPr>
          <w:p w:rsidR="005D0FF7" w:rsidRDefault="005D0FF7"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 xml:space="preserve">5-10 gimnazijos mokytojų dalyvaus </w:t>
            </w:r>
            <w:proofErr w:type="spellStart"/>
            <w:r>
              <w:rPr>
                <w:rFonts w:ascii="Times New Roman" w:eastAsia="Times New Roman" w:hAnsi="Times New Roman" w:cs="Times New Roman"/>
                <w:sz w:val="24"/>
                <w:szCs w:val="24"/>
                <w:lang w:val="lt-LT"/>
              </w:rPr>
              <w:t>e</w:t>
            </w:r>
            <w:r w:rsidRPr="00157F5B">
              <w:rPr>
                <w:rFonts w:ascii="Times New Roman" w:eastAsia="Times New Roman" w:hAnsi="Times New Roman" w:cs="Times New Roman"/>
                <w:sz w:val="24"/>
                <w:szCs w:val="24"/>
                <w:lang w:val="lt-LT"/>
              </w:rPr>
              <w:t>Twinning</w:t>
            </w:r>
            <w:proofErr w:type="spellEnd"/>
            <w:r w:rsidRPr="00157F5B">
              <w:rPr>
                <w:rFonts w:ascii="Times New Roman" w:eastAsia="Times New Roman" w:hAnsi="Times New Roman" w:cs="Times New Roman"/>
                <w:sz w:val="24"/>
                <w:szCs w:val="24"/>
                <w:lang w:val="lt-LT"/>
              </w:rPr>
              <w:t xml:space="preserve"> projektinio metodo taikymo veiklose. </w:t>
            </w:r>
          </w:p>
          <w:p w:rsidR="005D0FF7" w:rsidRDefault="005D0FF7" w:rsidP="00FA09C8">
            <w:pPr>
              <w:spacing w:after="0" w:line="240" w:lineRule="auto"/>
              <w:jc w:val="both"/>
              <w:rPr>
                <w:rFonts w:ascii="Times New Roman" w:eastAsia="Times New Roman" w:hAnsi="Times New Roman" w:cs="Times New Roman"/>
                <w:sz w:val="24"/>
                <w:szCs w:val="24"/>
                <w:lang w:val="lt-LT"/>
              </w:rPr>
            </w:pPr>
            <w:r w:rsidRPr="0013319C">
              <w:rPr>
                <w:rFonts w:ascii="Times New Roman" w:eastAsia="Times New Roman" w:hAnsi="Times New Roman" w:cs="Times New Roman"/>
                <w:sz w:val="24"/>
                <w:szCs w:val="24"/>
                <w:lang w:val="lt-LT"/>
              </w:rPr>
              <w:t xml:space="preserve">Parengti ir įgyvendinti 3  </w:t>
            </w:r>
            <w:proofErr w:type="spellStart"/>
            <w:r w:rsidRPr="0013319C">
              <w:rPr>
                <w:rFonts w:ascii="Times New Roman" w:eastAsia="Times New Roman" w:hAnsi="Times New Roman" w:cs="Times New Roman"/>
                <w:sz w:val="24"/>
                <w:szCs w:val="24"/>
                <w:lang w:val="lt-LT"/>
              </w:rPr>
              <w:t>tarpdalykinius</w:t>
            </w:r>
            <w:proofErr w:type="spellEnd"/>
            <w:r w:rsidRPr="0013319C">
              <w:rPr>
                <w:rFonts w:ascii="Times New Roman" w:eastAsia="Times New Roman" w:hAnsi="Times New Roman" w:cs="Times New Roman"/>
                <w:sz w:val="24"/>
                <w:szCs w:val="24"/>
                <w:lang w:val="lt-LT"/>
              </w:rPr>
              <w:t xml:space="preserve"> projektus </w:t>
            </w:r>
            <w:r>
              <w:rPr>
                <w:rFonts w:ascii="Times New Roman" w:eastAsia="Times New Roman" w:hAnsi="Times New Roman" w:cs="Times New Roman"/>
                <w:sz w:val="24"/>
                <w:szCs w:val="24"/>
                <w:lang w:val="lt-LT"/>
              </w:rPr>
              <w:t>užsienio kalbų, gamtos mokslų, matematikos pamokose 5-8, I-III klasių mokiniams.</w:t>
            </w:r>
          </w:p>
          <w:p w:rsidR="003867B7" w:rsidRDefault="00B468FB" w:rsidP="00FA09C8">
            <w:pPr>
              <w:spacing w:after="0" w:line="240" w:lineRule="auto"/>
              <w:jc w:val="both"/>
              <w:rPr>
                <w:rFonts w:ascii="Times New Roman" w:eastAsia="Times New Roman" w:hAnsi="Times New Roman" w:cs="Times New Roman"/>
                <w:sz w:val="24"/>
                <w:szCs w:val="24"/>
                <w:lang w:val="lt-LT"/>
              </w:rPr>
            </w:pPr>
            <w:r w:rsidRPr="00B468FB">
              <w:rPr>
                <w:rFonts w:ascii="Times New Roman" w:eastAsia="Times New Roman" w:hAnsi="Times New Roman" w:cs="Times New Roman"/>
                <w:sz w:val="24"/>
                <w:szCs w:val="24"/>
                <w:lang w:val="lt-LT"/>
              </w:rPr>
              <w:t>S</w:t>
            </w:r>
            <w:r w:rsidR="005D0FF7" w:rsidRPr="00B468FB">
              <w:rPr>
                <w:rFonts w:ascii="Times New Roman" w:eastAsia="Times New Roman" w:hAnsi="Times New Roman" w:cs="Times New Roman"/>
                <w:sz w:val="24"/>
                <w:szCs w:val="24"/>
                <w:lang w:val="lt-LT"/>
              </w:rPr>
              <w:t>u</w:t>
            </w:r>
            <w:r w:rsidR="00FA09C8">
              <w:rPr>
                <w:rFonts w:ascii="Times New Roman" w:eastAsia="Times New Roman" w:hAnsi="Times New Roman" w:cs="Times New Roman"/>
                <w:sz w:val="24"/>
                <w:szCs w:val="24"/>
                <w:lang w:val="lt-LT"/>
              </w:rPr>
              <w:t xml:space="preserve">rasti </w:t>
            </w:r>
            <w:r w:rsidR="005D0FF7" w:rsidRPr="00B468FB">
              <w:rPr>
                <w:rFonts w:ascii="Times New Roman" w:eastAsia="Times New Roman" w:hAnsi="Times New Roman" w:cs="Times New Roman"/>
                <w:sz w:val="24"/>
                <w:szCs w:val="24"/>
                <w:lang w:val="lt-LT"/>
              </w:rPr>
              <w:t xml:space="preserve"> 2-3 </w:t>
            </w:r>
            <w:proofErr w:type="spellStart"/>
            <w:r w:rsidRPr="00B468FB">
              <w:rPr>
                <w:rFonts w:ascii="Times New Roman" w:eastAsia="Times New Roman" w:hAnsi="Times New Roman" w:cs="Times New Roman"/>
                <w:sz w:val="24"/>
                <w:szCs w:val="24"/>
                <w:lang w:val="lt-LT"/>
              </w:rPr>
              <w:t>eTwinning</w:t>
            </w:r>
            <w:proofErr w:type="spellEnd"/>
            <w:r w:rsidRPr="00B468FB">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projektų </w:t>
            </w:r>
            <w:r w:rsidR="005D0FF7" w:rsidRPr="00B468FB">
              <w:rPr>
                <w:rFonts w:ascii="Times New Roman" w:eastAsia="Times New Roman" w:hAnsi="Times New Roman" w:cs="Times New Roman"/>
                <w:sz w:val="24"/>
                <w:szCs w:val="24"/>
                <w:lang w:val="lt-LT"/>
              </w:rPr>
              <w:t>partneri</w:t>
            </w:r>
            <w:r w:rsidR="00FA09C8">
              <w:rPr>
                <w:rFonts w:ascii="Times New Roman" w:eastAsia="Times New Roman" w:hAnsi="Times New Roman" w:cs="Times New Roman"/>
                <w:sz w:val="24"/>
                <w:szCs w:val="24"/>
                <w:lang w:val="lt-LT"/>
              </w:rPr>
              <w:t>ai</w:t>
            </w:r>
            <w:r>
              <w:rPr>
                <w:rFonts w:ascii="Times New Roman" w:eastAsia="Times New Roman" w:hAnsi="Times New Roman" w:cs="Times New Roman"/>
                <w:sz w:val="24"/>
                <w:szCs w:val="24"/>
                <w:lang w:val="lt-LT"/>
              </w:rPr>
              <w:t>.</w:t>
            </w:r>
          </w:p>
          <w:p w:rsidR="005D0FF7" w:rsidRDefault="005D0FF7" w:rsidP="00FA09C8">
            <w:pPr>
              <w:spacing w:after="0" w:line="240" w:lineRule="auto"/>
              <w:jc w:val="both"/>
              <w:rPr>
                <w:rFonts w:ascii="Times New Roman" w:eastAsia="Times New Roman" w:hAnsi="Times New Roman" w:cs="Times New Roman"/>
                <w:sz w:val="24"/>
                <w:szCs w:val="24"/>
                <w:lang w:val="lt-LT"/>
              </w:rPr>
            </w:pPr>
            <w:r w:rsidRPr="0013319C">
              <w:rPr>
                <w:rFonts w:ascii="Times New Roman" w:eastAsia="Times New Roman" w:hAnsi="Times New Roman" w:cs="Times New Roman"/>
                <w:sz w:val="24"/>
                <w:szCs w:val="24"/>
                <w:lang w:val="lt-LT"/>
              </w:rPr>
              <w:t xml:space="preserve">Skelbti  projektus </w:t>
            </w:r>
            <w:proofErr w:type="spellStart"/>
            <w:r w:rsidRPr="0013319C">
              <w:rPr>
                <w:rFonts w:ascii="Times New Roman" w:eastAsia="Times New Roman" w:hAnsi="Times New Roman" w:cs="Times New Roman"/>
                <w:sz w:val="24"/>
                <w:szCs w:val="24"/>
                <w:lang w:val="lt-LT"/>
              </w:rPr>
              <w:t>eTwining</w:t>
            </w:r>
            <w:proofErr w:type="spellEnd"/>
            <w:r w:rsidRPr="0013319C">
              <w:rPr>
                <w:rFonts w:ascii="Times New Roman" w:eastAsia="Times New Roman" w:hAnsi="Times New Roman" w:cs="Times New Roman"/>
                <w:sz w:val="24"/>
                <w:szCs w:val="24"/>
                <w:lang w:val="lt-LT"/>
              </w:rPr>
              <w:t xml:space="preserve"> platformoje</w:t>
            </w:r>
            <w:r w:rsidR="00B97816">
              <w:rPr>
                <w:rFonts w:ascii="Times New Roman" w:eastAsia="Times New Roman" w:hAnsi="Times New Roman" w:cs="Times New Roman"/>
                <w:sz w:val="24"/>
                <w:szCs w:val="24"/>
                <w:lang w:val="lt-LT"/>
              </w:rPr>
              <w:t>.</w:t>
            </w:r>
          </w:p>
          <w:p w:rsidR="007459DE" w:rsidRPr="0013319C" w:rsidRDefault="007459DE" w:rsidP="00FA09C8">
            <w:pPr>
              <w:spacing w:after="0" w:line="240" w:lineRule="auto"/>
              <w:jc w:val="both"/>
              <w:rPr>
                <w:rFonts w:ascii="Times New Roman" w:eastAsia="Times New Roman" w:hAnsi="Times New Roman" w:cs="Times New Roman"/>
                <w:sz w:val="24"/>
                <w:szCs w:val="24"/>
                <w:lang w:val="lt-LT"/>
              </w:rPr>
            </w:pPr>
          </w:p>
        </w:tc>
        <w:tc>
          <w:tcPr>
            <w:tcW w:w="2835" w:type="dxa"/>
            <w:vMerge/>
          </w:tcPr>
          <w:p w:rsidR="005D0FF7" w:rsidRPr="0013319C" w:rsidRDefault="005D0FF7" w:rsidP="00FA09C8">
            <w:pPr>
              <w:spacing w:after="0" w:line="240" w:lineRule="auto"/>
              <w:jc w:val="both"/>
              <w:rPr>
                <w:rFonts w:ascii="Times New Roman" w:eastAsia="Times New Roman" w:hAnsi="Times New Roman" w:cs="Times New Roman"/>
                <w:sz w:val="24"/>
                <w:szCs w:val="24"/>
                <w:lang w:val="lt-LT"/>
              </w:rPr>
            </w:pPr>
          </w:p>
        </w:tc>
        <w:tc>
          <w:tcPr>
            <w:tcW w:w="2835" w:type="dxa"/>
          </w:tcPr>
          <w:p w:rsidR="005D0FF7" w:rsidRDefault="005D0FF7" w:rsidP="00FA09C8">
            <w:pPr>
              <w:spacing w:after="0" w:line="240" w:lineRule="auto"/>
              <w:jc w:val="both"/>
              <w:rPr>
                <w:rFonts w:ascii="Times New Roman" w:eastAsia="Times New Roman" w:hAnsi="Times New Roman" w:cs="Times New Roman"/>
                <w:sz w:val="24"/>
                <w:szCs w:val="24"/>
                <w:lang w:val="lt-LT"/>
              </w:rPr>
            </w:pPr>
            <w:r w:rsidRPr="00157F5B">
              <w:rPr>
                <w:rFonts w:ascii="Times New Roman" w:eastAsia="Times New Roman" w:hAnsi="Times New Roman" w:cs="Times New Roman"/>
                <w:sz w:val="24"/>
                <w:szCs w:val="24"/>
                <w:lang w:val="lt-LT"/>
              </w:rPr>
              <w:t xml:space="preserve">Lėšos kanceliarinėms priemonėms </w:t>
            </w:r>
            <w:r w:rsidR="002E3F11" w:rsidRPr="002E3F11">
              <w:rPr>
                <w:rFonts w:ascii="Times New Roman" w:eastAsia="Times New Roman" w:hAnsi="Times New Roman" w:cs="Times New Roman"/>
                <w:sz w:val="24"/>
                <w:szCs w:val="24"/>
                <w:lang w:val="lt-LT"/>
              </w:rPr>
              <w:t>438,26</w:t>
            </w:r>
            <w:r w:rsidRPr="002E3F11">
              <w:rPr>
                <w:rFonts w:ascii="Times New Roman" w:eastAsia="Times New Roman" w:hAnsi="Times New Roman" w:cs="Times New Roman"/>
                <w:sz w:val="24"/>
                <w:szCs w:val="24"/>
                <w:lang w:val="lt-LT"/>
              </w:rPr>
              <w:t xml:space="preserve"> </w:t>
            </w:r>
            <w:proofErr w:type="spellStart"/>
            <w:r w:rsidRPr="002E3F11">
              <w:rPr>
                <w:rFonts w:ascii="Times New Roman" w:eastAsia="Times New Roman" w:hAnsi="Times New Roman" w:cs="Times New Roman"/>
                <w:sz w:val="24"/>
                <w:szCs w:val="24"/>
                <w:lang w:val="lt-LT"/>
              </w:rPr>
              <w:t>eur</w:t>
            </w:r>
            <w:proofErr w:type="spellEnd"/>
            <w:r w:rsidRPr="002E3F11">
              <w:rPr>
                <w:rFonts w:ascii="Times New Roman" w:eastAsia="Times New Roman" w:hAnsi="Times New Roman" w:cs="Times New Roman"/>
                <w:sz w:val="24"/>
                <w:szCs w:val="24"/>
                <w:lang w:val="lt-LT"/>
              </w:rPr>
              <w:t>.</w:t>
            </w:r>
            <w:r w:rsidRPr="00157F5B">
              <w:rPr>
                <w:rFonts w:ascii="Times New Roman" w:eastAsia="Times New Roman" w:hAnsi="Times New Roman" w:cs="Times New Roman"/>
                <w:sz w:val="24"/>
                <w:szCs w:val="24"/>
                <w:lang w:val="lt-LT"/>
              </w:rPr>
              <w:t xml:space="preserve"> </w:t>
            </w:r>
          </w:p>
          <w:p w:rsidR="0026293F" w:rsidRDefault="007459DE"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p>
          <w:p w:rsidR="0026293F" w:rsidRDefault="0026293F" w:rsidP="00FA09C8">
            <w:pPr>
              <w:spacing w:after="0" w:line="240" w:lineRule="auto"/>
              <w:jc w:val="both"/>
              <w:rPr>
                <w:rFonts w:ascii="Times New Roman" w:eastAsia="Times New Roman" w:hAnsi="Times New Roman" w:cs="Times New Roman"/>
                <w:sz w:val="24"/>
                <w:szCs w:val="24"/>
                <w:lang w:val="lt-LT"/>
              </w:rPr>
            </w:pPr>
          </w:p>
          <w:p w:rsidR="001B4B29" w:rsidRDefault="00BB6234" w:rsidP="00FA09C8">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Lėšos 2021 – 2022 m. m.: 129 mok. x 354 </w:t>
            </w:r>
            <w:proofErr w:type="spellStart"/>
            <w:r>
              <w:rPr>
                <w:rFonts w:ascii="Times New Roman" w:eastAsia="Times New Roman" w:hAnsi="Times New Roman" w:cs="Times New Roman"/>
                <w:sz w:val="24"/>
                <w:szCs w:val="24"/>
                <w:lang w:val="lt-LT"/>
              </w:rPr>
              <w:t>eur</w:t>
            </w:r>
            <w:proofErr w:type="spellEnd"/>
            <w:r>
              <w:rPr>
                <w:rFonts w:ascii="Times New Roman" w:eastAsia="Times New Roman" w:hAnsi="Times New Roman" w:cs="Times New Roman"/>
                <w:sz w:val="24"/>
                <w:szCs w:val="24"/>
                <w:lang w:val="lt-LT"/>
              </w:rPr>
              <w:t>. = 45666</w:t>
            </w:r>
            <w:r w:rsidR="00333982">
              <w:rPr>
                <w:rFonts w:ascii="Times New Roman" w:eastAsia="Times New Roman" w:hAnsi="Times New Roman" w:cs="Times New Roman"/>
                <w:sz w:val="24"/>
                <w:szCs w:val="24"/>
                <w:lang w:val="lt-LT"/>
              </w:rPr>
              <w:t xml:space="preserve"> </w:t>
            </w:r>
            <w:proofErr w:type="spellStart"/>
            <w:r w:rsidR="00333982">
              <w:rPr>
                <w:rFonts w:ascii="Times New Roman" w:eastAsia="Times New Roman" w:hAnsi="Times New Roman" w:cs="Times New Roman"/>
                <w:sz w:val="24"/>
                <w:szCs w:val="24"/>
                <w:lang w:val="lt-LT"/>
              </w:rPr>
              <w:t>eur</w:t>
            </w:r>
            <w:proofErr w:type="spellEnd"/>
            <w:r w:rsidR="00333982">
              <w:rPr>
                <w:rFonts w:ascii="Times New Roman" w:eastAsia="Times New Roman" w:hAnsi="Times New Roman" w:cs="Times New Roman"/>
                <w:sz w:val="24"/>
                <w:szCs w:val="24"/>
                <w:lang w:val="lt-LT"/>
              </w:rPr>
              <w:t>.</w:t>
            </w:r>
            <w:r w:rsidR="001B4B29">
              <w:rPr>
                <w:rFonts w:ascii="Times New Roman" w:eastAsia="Times New Roman" w:hAnsi="Times New Roman" w:cs="Times New Roman"/>
                <w:sz w:val="24"/>
                <w:szCs w:val="24"/>
                <w:lang w:val="lt-LT"/>
              </w:rPr>
              <w:t xml:space="preserve"> </w:t>
            </w:r>
          </w:p>
          <w:p w:rsidR="00BB6234" w:rsidRDefault="00BB6234" w:rsidP="00FA09C8">
            <w:pPr>
              <w:spacing w:after="0" w:line="240" w:lineRule="auto"/>
              <w:jc w:val="both"/>
              <w:rPr>
                <w:rFonts w:ascii="Times New Roman" w:eastAsia="Times New Roman" w:hAnsi="Times New Roman" w:cs="Times New Roman"/>
                <w:sz w:val="24"/>
                <w:szCs w:val="24"/>
                <w:lang w:val="lt-LT"/>
              </w:rPr>
            </w:pPr>
          </w:p>
          <w:p w:rsidR="00A4414D" w:rsidRPr="00672941" w:rsidRDefault="00A4414D" w:rsidP="00A4414D">
            <w:pPr>
              <w:spacing w:after="0" w:line="240" w:lineRule="auto"/>
              <w:jc w:val="both"/>
              <w:rPr>
                <w:rFonts w:ascii="Times New Roman" w:eastAsia="Times New Roman" w:hAnsi="Times New Roman" w:cs="Times New Roman"/>
                <w:b/>
                <w:sz w:val="24"/>
                <w:szCs w:val="24"/>
                <w:lang w:val="lt-LT"/>
              </w:rPr>
            </w:pPr>
            <w:r w:rsidRPr="00672941">
              <w:rPr>
                <w:rFonts w:ascii="Times New Roman" w:eastAsia="Times New Roman" w:hAnsi="Times New Roman" w:cs="Times New Roman"/>
                <w:b/>
                <w:sz w:val="24"/>
                <w:szCs w:val="24"/>
                <w:lang w:val="lt-LT"/>
              </w:rPr>
              <w:t>Pakeitimai:</w:t>
            </w:r>
          </w:p>
          <w:p w:rsidR="00A4414D" w:rsidRPr="00AA69B1" w:rsidRDefault="00A4414D" w:rsidP="00A4414D">
            <w:pPr>
              <w:spacing w:after="0" w:line="240" w:lineRule="auto"/>
              <w:jc w:val="both"/>
              <w:rPr>
                <w:rFonts w:ascii="Times New Roman" w:eastAsia="Times New Roman" w:hAnsi="Times New Roman" w:cs="Times New Roman"/>
                <w:i/>
                <w:sz w:val="24"/>
                <w:szCs w:val="24"/>
                <w:u w:val="single"/>
                <w:lang w:val="lt-LT"/>
              </w:rPr>
            </w:pPr>
            <w:r w:rsidRPr="00AA69B1">
              <w:rPr>
                <w:rFonts w:ascii="Times New Roman" w:eastAsia="Times New Roman" w:hAnsi="Times New Roman" w:cs="Times New Roman"/>
                <w:i/>
                <w:sz w:val="24"/>
                <w:szCs w:val="24"/>
                <w:u w:val="single"/>
                <w:lang w:val="lt-LT"/>
              </w:rPr>
              <w:t>Sumažinta:</w:t>
            </w:r>
          </w:p>
          <w:p w:rsidR="00A4414D" w:rsidRDefault="00A4414D" w:rsidP="00A4414D">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1.2. MGPT testai 105 </w:t>
            </w:r>
            <w:proofErr w:type="spellStart"/>
            <w:r>
              <w:rPr>
                <w:rFonts w:ascii="Times New Roman" w:eastAsia="Times New Roman" w:hAnsi="Times New Roman" w:cs="Times New Roman"/>
                <w:sz w:val="24"/>
                <w:szCs w:val="24"/>
                <w:lang w:val="lt-LT"/>
              </w:rPr>
              <w:t>eur</w:t>
            </w:r>
            <w:proofErr w:type="spellEnd"/>
            <w:r>
              <w:rPr>
                <w:rFonts w:ascii="Times New Roman" w:eastAsia="Times New Roman" w:hAnsi="Times New Roman" w:cs="Times New Roman"/>
                <w:sz w:val="24"/>
                <w:szCs w:val="24"/>
                <w:lang w:val="lt-LT"/>
              </w:rPr>
              <w:t>.</w:t>
            </w:r>
          </w:p>
          <w:p w:rsidR="00A4414D" w:rsidRDefault="00A4414D" w:rsidP="00A4414D">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1.3. Darbo užmokestis mokytojo padėjėjui 1463 </w:t>
            </w:r>
            <w:proofErr w:type="spellStart"/>
            <w:r>
              <w:rPr>
                <w:rFonts w:ascii="Times New Roman" w:eastAsia="Times New Roman" w:hAnsi="Times New Roman" w:cs="Times New Roman"/>
                <w:sz w:val="24"/>
                <w:szCs w:val="24"/>
                <w:lang w:val="lt-LT"/>
              </w:rPr>
              <w:t>eur</w:t>
            </w:r>
            <w:proofErr w:type="spellEnd"/>
            <w:r>
              <w:rPr>
                <w:rFonts w:ascii="Times New Roman" w:eastAsia="Times New Roman" w:hAnsi="Times New Roman" w:cs="Times New Roman"/>
                <w:sz w:val="24"/>
                <w:szCs w:val="24"/>
                <w:lang w:val="lt-LT"/>
              </w:rPr>
              <w:t xml:space="preserve">. </w:t>
            </w:r>
          </w:p>
          <w:p w:rsidR="00A4414D" w:rsidRDefault="00A4414D" w:rsidP="00A4414D">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2.2  Skaitmeninės mokymo priemonės 65 </w:t>
            </w:r>
            <w:proofErr w:type="spellStart"/>
            <w:r>
              <w:rPr>
                <w:rFonts w:ascii="Times New Roman" w:eastAsia="Times New Roman" w:hAnsi="Times New Roman" w:cs="Times New Roman"/>
                <w:sz w:val="24"/>
                <w:szCs w:val="24"/>
                <w:lang w:val="lt-LT"/>
              </w:rPr>
              <w:t>eur</w:t>
            </w:r>
            <w:proofErr w:type="spellEnd"/>
            <w:r>
              <w:rPr>
                <w:rFonts w:ascii="Times New Roman" w:eastAsia="Times New Roman" w:hAnsi="Times New Roman" w:cs="Times New Roman"/>
                <w:sz w:val="24"/>
                <w:szCs w:val="24"/>
                <w:lang w:val="lt-LT"/>
              </w:rPr>
              <w:t>.</w:t>
            </w:r>
          </w:p>
          <w:p w:rsidR="00A4414D" w:rsidRDefault="00A4414D" w:rsidP="00A4414D">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3.1. Seminaras „Pamokos kokybė“ 200 </w:t>
            </w:r>
            <w:proofErr w:type="spellStart"/>
            <w:r>
              <w:rPr>
                <w:rFonts w:ascii="Times New Roman" w:eastAsia="Times New Roman" w:hAnsi="Times New Roman" w:cs="Times New Roman"/>
                <w:sz w:val="24"/>
                <w:szCs w:val="24"/>
                <w:lang w:val="lt-LT"/>
              </w:rPr>
              <w:t>eur</w:t>
            </w:r>
            <w:proofErr w:type="spellEnd"/>
            <w:r>
              <w:rPr>
                <w:rFonts w:ascii="Times New Roman" w:eastAsia="Times New Roman" w:hAnsi="Times New Roman" w:cs="Times New Roman"/>
                <w:sz w:val="24"/>
                <w:szCs w:val="24"/>
                <w:lang w:val="lt-LT"/>
              </w:rPr>
              <w:t>.</w:t>
            </w:r>
          </w:p>
          <w:p w:rsidR="00A4414D" w:rsidRDefault="00A4414D" w:rsidP="00A4414D">
            <w:pPr>
              <w:spacing w:after="0" w:line="240" w:lineRule="auto"/>
              <w:jc w:val="both"/>
              <w:rPr>
                <w:rFonts w:ascii="Times New Roman" w:eastAsia="Times New Roman" w:hAnsi="Times New Roman" w:cs="Times New Roman"/>
                <w:sz w:val="24"/>
                <w:szCs w:val="24"/>
                <w:lang w:val="lt-LT"/>
              </w:rPr>
            </w:pPr>
          </w:p>
          <w:p w:rsidR="00A4414D" w:rsidRPr="00AA69B1" w:rsidRDefault="00A4414D" w:rsidP="00A4414D">
            <w:pPr>
              <w:spacing w:after="0" w:line="240" w:lineRule="auto"/>
              <w:jc w:val="both"/>
              <w:rPr>
                <w:rFonts w:ascii="Times New Roman" w:eastAsia="Times New Roman" w:hAnsi="Times New Roman" w:cs="Times New Roman"/>
                <w:i/>
                <w:sz w:val="24"/>
                <w:szCs w:val="24"/>
                <w:u w:val="single"/>
                <w:lang w:val="lt-LT"/>
              </w:rPr>
            </w:pPr>
            <w:r w:rsidRPr="00AA69B1">
              <w:rPr>
                <w:rFonts w:ascii="Times New Roman" w:eastAsia="Times New Roman" w:hAnsi="Times New Roman" w:cs="Times New Roman"/>
                <w:i/>
                <w:sz w:val="24"/>
                <w:szCs w:val="24"/>
                <w:u w:val="single"/>
                <w:lang w:val="lt-LT"/>
              </w:rPr>
              <w:t>Padidinta:</w:t>
            </w:r>
          </w:p>
          <w:p w:rsidR="00A4414D" w:rsidRDefault="00A4414D" w:rsidP="00A4414D">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1.1. Už konsultacijas mokytojams  115,84 </w:t>
            </w:r>
            <w:proofErr w:type="spellStart"/>
            <w:r>
              <w:rPr>
                <w:rFonts w:ascii="Times New Roman" w:eastAsia="Times New Roman" w:hAnsi="Times New Roman" w:cs="Times New Roman"/>
                <w:sz w:val="24"/>
                <w:szCs w:val="24"/>
                <w:lang w:val="lt-LT"/>
              </w:rPr>
              <w:t>eur</w:t>
            </w:r>
            <w:proofErr w:type="spellEnd"/>
            <w:r>
              <w:rPr>
                <w:rFonts w:ascii="Times New Roman" w:eastAsia="Times New Roman" w:hAnsi="Times New Roman" w:cs="Times New Roman"/>
                <w:sz w:val="24"/>
                <w:szCs w:val="24"/>
                <w:lang w:val="lt-LT"/>
              </w:rPr>
              <w:t xml:space="preserve">. </w:t>
            </w:r>
          </w:p>
          <w:p w:rsidR="00A4414D" w:rsidRDefault="00A4414D" w:rsidP="00A4414D">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2.1. Už testų parengimą 3 </w:t>
            </w:r>
            <w:proofErr w:type="spellStart"/>
            <w:r>
              <w:rPr>
                <w:rFonts w:ascii="Times New Roman" w:eastAsia="Times New Roman" w:hAnsi="Times New Roman" w:cs="Times New Roman"/>
                <w:sz w:val="24"/>
                <w:szCs w:val="24"/>
                <w:lang w:val="lt-LT"/>
              </w:rPr>
              <w:t>eur</w:t>
            </w:r>
            <w:proofErr w:type="spellEnd"/>
            <w:r>
              <w:rPr>
                <w:rFonts w:ascii="Times New Roman" w:eastAsia="Times New Roman" w:hAnsi="Times New Roman" w:cs="Times New Roman"/>
                <w:sz w:val="24"/>
                <w:szCs w:val="24"/>
                <w:lang w:val="lt-LT"/>
              </w:rPr>
              <w:t>.</w:t>
            </w:r>
          </w:p>
          <w:p w:rsidR="00A4414D" w:rsidRDefault="00A4414D" w:rsidP="00A4414D">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2.1. Lėšos lauko klasei įrengti 478,85 </w:t>
            </w:r>
            <w:proofErr w:type="spellStart"/>
            <w:r>
              <w:rPr>
                <w:rFonts w:ascii="Times New Roman" w:eastAsia="Times New Roman" w:hAnsi="Times New Roman" w:cs="Times New Roman"/>
                <w:sz w:val="24"/>
                <w:szCs w:val="24"/>
                <w:lang w:val="lt-LT"/>
              </w:rPr>
              <w:t>eur</w:t>
            </w:r>
            <w:proofErr w:type="spellEnd"/>
            <w:r>
              <w:rPr>
                <w:rFonts w:ascii="Times New Roman" w:eastAsia="Times New Roman" w:hAnsi="Times New Roman" w:cs="Times New Roman"/>
                <w:sz w:val="24"/>
                <w:szCs w:val="24"/>
                <w:lang w:val="lt-LT"/>
              </w:rPr>
              <w:t>.</w:t>
            </w:r>
          </w:p>
          <w:p w:rsidR="00A4414D" w:rsidRPr="0013319C" w:rsidRDefault="00A4414D" w:rsidP="00A4414D">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3.1. Lėšos projekto organizavimui ir sklaidai 402,27 </w:t>
            </w:r>
            <w:proofErr w:type="spellStart"/>
            <w:r>
              <w:rPr>
                <w:rFonts w:ascii="Times New Roman" w:eastAsia="Times New Roman" w:hAnsi="Times New Roman" w:cs="Times New Roman"/>
                <w:sz w:val="24"/>
                <w:szCs w:val="24"/>
                <w:lang w:val="lt-LT"/>
              </w:rPr>
              <w:t>eur</w:t>
            </w:r>
            <w:proofErr w:type="spellEnd"/>
            <w:r>
              <w:rPr>
                <w:rFonts w:ascii="Times New Roman" w:eastAsia="Times New Roman" w:hAnsi="Times New Roman" w:cs="Times New Roman"/>
                <w:sz w:val="24"/>
                <w:szCs w:val="24"/>
                <w:lang w:val="lt-LT"/>
              </w:rPr>
              <w:t>.</w:t>
            </w:r>
          </w:p>
          <w:p w:rsidR="000814B5" w:rsidRPr="0013319C" w:rsidRDefault="000814B5" w:rsidP="008755F8">
            <w:pPr>
              <w:spacing w:after="0" w:line="240" w:lineRule="auto"/>
              <w:jc w:val="both"/>
              <w:rPr>
                <w:rFonts w:ascii="Times New Roman" w:eastAsia="Times New Roman" w:hAnsi="Times New Roman" w:cs="Times New Roman"/>
                <w:sz w:val="24"/>
                <w:szCs w:val="24"/>
                <w:lang w:val="lt-LT"/>
              </w:rPr>
            </w:pPr>
          </w:p>
        </w:tc>
        <w:tc>
          <w:tcPr>
            <w:tcW w:w="2410" w:type="dxa"/>
          </w:tcPr>
          <w:p w:rsidR="005D0FF7" w:rsidRDefault="005D0FF7" w:rsidP="00FA09C8">
            <w:pPr>
              <w:spacing w:after="0" w:line="240" w:lineRule="auto"/>
              <w:jc w:val="both"/>
              <w:rPr>
                <w:rFonts w:ascii="Times New Roman" w:eastAsia="Times New Roman" w:hAnsi="Times New Roman" w:cs="Times New Roman"/>
                <w:sz w:val="24"/>
                <w:szCs w:val="24"/>
                <w:lang w:val="lt-LT"/>
              </w:rPr>
            </w:pPr>
            <w:r w:rsidRPr="0026293F">
              <w:rPr>
                <w:rFonts w:ascii="Times New Roman" w:eastAsia="Times New Roman" w:hAnsi="Times New Roman" w:cs="Times New Roman"/>
                <w:sz w:val="24"/>
                <w:szCs w:val="24"/>
                <w:lang w:val="lt-LT"/>
              </w:rPr>
              <w:t>202</w:t>
            </w:r>
            <w:r w:rsidR="001725F8" w:rsidRPr="0026293F">
              <w:rPr>
                <w:rFonts w:ascii="Times New Roman" w:eastAsia="Times New Roman" w:hAnsi="Times New Roman" w:cs="Times New Roman"/>
                <w:sz w:val="24"/>
                <w:szCs w:val="24"/>
                <w:lang w:val="lt-LT"/>
              </w:rPr>
              <w:t>2</w:t>
            </w:r>
            <w:r w:rsidR="00B97816" w:rsidRPr="0026293F">
              <w:rPr>
                <w:rFonts w:ascii="Times New Roman" w:eastAsia="Times New Roman" w:hAnsi="Times New Roman" w:cs="Times New Roman"/>
                <w:sz w:val="24"/>
                <w:szCs w:val="24"/>
                <w:lang w:val="lt-LT"/>
              </w:rPr>
              <w:t xml:space="preserve"> </w:t>
            </w:r>
            <w:r w:rsidRPr="0026293F">
              <w:rPr>
                <w:rFonts w:ascii="Times New Roman" w:eastAsia="Times New Roman" w:hAnsi="Times New Roman" w:cs="Times New Roman"/>
                <w:sz w:val="24"/>
                <w:szCs w:val="24"/>
                <w:lang w:val="lt-LT"/>
              </w:rPr>
              <w:t>m.</w:t>
            </w:r>
            <w:r w:rsidR="00B97816" w:rsidRPr="0026293F">
              <w:rPr>
                <w:rFonts w:ascii="Times New Roman" w:eastAsia="Times New Roman" w:hAnsi="Times New Roman" w:cs="Times New Roman"/>
                <w:sz w:val="24"/>
                <w:szCs w:val="24"/>
                <w:lang w:val="lt-LT"/>
              </w:rPr>
              <w:t xml:space="preserve"> I </w:t>
            </w:r>
            <w:proofErr w:type="spellStart"/>
            <w:r w:rsidR="00B97816" w:rsidRPr="0026293F">
              <w:rPr>
                <w:rFonts w:ascii="Times New Roman" w:eastAsia="Times New Roman" w:hAnsi="Times New Roman" w:cs="Times New Roman"/>
                <w:sz w:val="24"/>
                <w:szCs w:val="24"/>
                <w:lang w:val="lt-LT"/>
              </w:rPr>
              <w:t>ketv</w:t>
            </w:r>
            <w:proofErr w:type="spellEnd"/>
            <w:r w:rsidR="00B97816">
              <w:rPr>
                <w:rFonts w:ascii="Times New Roman" w:eastAsia="Times New Roman" w:hAnsi="Times New Roman" w:cs="Times New Roman"/>
                <w:sz w:val="24"/>
                <w:szCs w:val="24"/>
                <w:lang w:val="lt-LT"/>
              </w:rPr>
              <w:t>.</w:t>
            </w:r>
          </w:p>
          <w:p w:rsidR="0026293F" w:rsidRDefault="0026293F" w:rsidP="00FA09C8">
            <w:pPr>
              <w:spacing w:after="0" w:line="240" w:lineRule="auto"/>
              <w:jc w:val="both"/>
              <w:rPr>
                <w:rFonts w:ascii="Times New Roman" w:eastAsia="Times New Roman" w:hAnsi="Times New Roman" w:cs="Times New Roman"/>
                <w:sz w:val="24"/>
                <w:szCs w:val="24"/>
                <w:lang w:val="lt-LT"/>
              </w:rPr>
            </w:pPr>
          </w:p>
          <w:p w:rsidR="0026293F" w:rsidRDefault="0026293F" w:rsidP="00FA09C8">
            <w:pPr>
              <w:spacing w:after="0" w:line="240" w:lineRule="auto"/>
              <w:jc w:val="both"/>
              <w:rPr>
                <w:rFonts w:ascii="Times New Roman" w:eastAsia="Times New Roman" w:hAnsi="Times New Roman" w:cs="Times New Roman"/>
                <w:sz w:val="24"/>
                <w:szCs w:val="24"/>
                <w:lang w:val="lt-LT"/>
              </w:rPr>
            </w:pPr>
          </w:p>
          <w:p w:rsidR="002865E2" w:rsidRPr="0013319C" w:rsidRDefault="002865E2" w:rsidP="00FA09C8">
            <w:pPr>
              <w:spacing w:after="0" w:line="240" w:lineRule="auto"/>
              <w:jc w:val="both"/>
              <w:rPr>
                <w:rFonts w:ascii="Times New Roman" w:eastAsia="Times New Roman" w:hAnsi="Times New Roman" w:cs="Times New Roman"/>
                <w:sz w:val="24"/>
                <w:szCs w:val="24"/>
                <w:lang w:val="lt-LT"/>
              </w:rPr>
            </w:pPr>
          </w:p>
        </w:tc>
      </w:tr>
    </w:tbl>
    <w:p w:rsidR="00AF115C" w:rsidRDefault="0003715D" w:rsidP="00FA09C8">
      <w:pPr>
        <w:spacing w:after="0" w:line="240" w:lineRule="auto"/>
        <w:jc w:val="both"/>
        <w:rPr>
          <w:rFonts w:ascii="Times New Roman" w:eastAsia="Times New Roman" w:hAnsi="Times New Roman" w:cs="Times New Roman"/>
          <w:sz w:val="24"/>
          <w:szCs w:val="24"/>
          <w:lang w:val="lt-LT"/>
        </w:rPr>
      </w:pPr>
      <w:r w:rsidRPr="0013319C">
        <w:rPr>
          <w:rFonts w:ascii="Times New Roman" w:eastAsia="Times New Roman" w:hAnsi="Times New Roman" w:cs="Times New Roman"/>
          <w:sz w:val="24"/>
          <w:szCs w:val="24"/>
          <w:lang w:val="lt-LT"/>
        </w:rPr>
        <w:tab/>
      </w:r>
      <w:r w:rsidRPr="0013319C">
        <w:rPr>
          <w:rFonts w:ascii="Times New Roman" w:eastAsia="Times New Roman" w:hAnsi="Times New Roman" w:cs="Times New Roman"/>
          <w:sz w:val="24"/>
          <w:szCs w:val="24"/>
          <w:lang w:val="lt-LT"/>
        </w:rPr>
        <w:tab/>
      </w:r>
      <w:r w:rsidRPr="0013319C">
        <w:rPr>
          <w:rFonts w:ascii="Times New Roman" w:eastAsia="Times New Roman" w:hAnsi="Times New Roman" w:cs="Times New Roman"/>
          <w:sz w:val="24"/>
          <w:szCs w:val="24"/>
          <w:lang w:val="lt-LT"/>
        </w:rPr>
        <w:tab/>
      </w:r>
      <w:r w:rsidRPr="0013319C">
        <w:rPr>
          <w:rFonts w:ascii="Times New Roman" w:eastAsia="Times New Roman" w:hAnsi="Times New Roman" w:cs="Times New Roman"/>
          <w:sz w:val="24"/>
          <w:szCs w:val="24"/>
          <w:lang w:val="lt-LT"/>
        </w:rPr>
        <w:tab/>
      </w:r>
    </w:p>
    <w:p w:rsidR="00170AEF" w:rsidRPr="00A76747" w:rsidRDefault="00A76747" w:rsidP="00A76747">
      <w:pPr>
        <w:tabs>
          <w:tab w:val="left" w:pos="9639"/>
        </w:tabs>
        <w:spacing w:after="0" w:line="240" w:lineRule="auto"/>
        <w:ind w:firstLine="720"/>
        <w:rPr>
          <w:rFonts w:ascii="Times New Roman" w:eastAsia="Times New Roman" w:hAnsi="Times New Roman" w:cs="Times New Roman"/>
          <w:sz w:val="24"/>
          <w:szCs w:val="24"/>
          <w:lang w:val="lt-LT"/>
        </w:rPr>
      </w:pPr>
      <w:r w:rsidRPr="00A76747">
        <w:rPr>
          <w:rFonts w:ascii="Times New Roman" w:hAnsi="Times New Roman" w:cs="Times New Roman"/>
          <w:sz w:val="24"/>
          <w:szCs w:val="24"/>
          <w:lang w:val="lt-LT"/>
        </w:rPr>
        <w:lastRenderedPageBreak/>
        <w:t>Patvirtinu, kad šiame plane numatytos projektui skirtos finansavimo lėšos (Kokybės krepšelio lėšos) nėra suplanuotos apmokėti ugdymo reikmėms, t. y. toms mokyklos veikloms ir darbuotojams (priemonėms), kurioms mokymo lėšos privalo būti skirtos Lietuvos Respublikos Vyriausybės nustatyta tvarka (iš Klasės krepšelio).</w:t>
      </w:r>
      <w:r w:rsidR="00170AEF" w:rsidRPr="00A76747">
        <w:rPr>
          <w:rFonts w:ascii="Times New Roman" w:eastAsia="Times New Roman" w:hAnsi="Times New Roman" w:cs="Times New Roman"/>
          <w:sz w:val="24"/>
          <w:szCs w:val="24"/>
          <w:lang w:val="lt-LT"/>
        </w:rPr>
        <w:tab/>
      </w:r>
    </w:p>
    <w:p w:rsidR="00947DE9" w:rsidRDefault="00947DE9" w:rsidP="00170AEF">
      <w:pPr>
        <w:tabs>
          <w:tab w:val="left" w:pos="10348"/>
        </w:tabs>
        <w:spacing w:after="0" w:line="240" w:lineRule="auto"/>
        <w:rPr>
          <w:rFonts w:ascii="Times New Roman" w:eastAsia="Times New Roman" w:hAnsi="Times New Roman" w:cs="Times New Roman"/>
          <w:sz w:val="24"/>
          <w:szCs w:val="24"/>
          <w:lang w:val="lt-LT"/>
        </w:rPr>
      </w:pPr>
    </w:p>
    <w:p w:rsidR="00170AEF" w:rsidRDefault="00170AEF" w:rsidP="00170AEF">
      <w:pPr>
        <w:tabs>
          <w:tab w:val="left" w:pos="10348"/>
        </w:tabs>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p>
    <w:p w:rsidR="00627A90" w:rsidRDefault="00627A90" w:rsidP="00627A90">
      <w:pPr>
        <w:tabs>
          <w:tab w:val="left" w:pos="10348"/>
        </w:tabs>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Direktoriaus pavaduotoja ugdymui</w:t>
      </w:r>
    </w:p>
    <w:p w:rsidR="00627A90" w:rsidRDefault="00627A90" w:rsidP="00627A90">
      <w:pPr>
        <w:tabs>
          <w:tab w:val="left" w:pos="10348"/>
        </w:tabs>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laikinai einanti direktoriaus pareigas</w:t>
      </w:r>
      <w:r w:rsidR="00170AEF">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Vilma Bartušienė</w:t>
      </w:r>
    </w:p>
    <w:p w:rsidR="00947DE9" w:rsidRDefault="00947DE9" w:rsidP="00627A90">
      <w:pPr>
        <w:tabs>
          <w:tab w:val="left" w:pos="10348"/>
        </w:tabs>
        <w:spacing w:after="0" w:line="240" w:lineRule="auto"/>
        <w:rPr>
          <w:rFonts w:ascii="Times New Roman" w:eastAsia="Times New Roman" w:hAnsi="Times New Roman" w:cs="Times New Roman"/>
          <w:sz w:val="24"/>
          <w:szCs w:val="24"/>
          <w:lang w:val="lt-LT"/>
        </w:rPr>
      </w:pPr>
    </w:p>
    <w:p w:rsidR="00947DE9" w:rsidRDefault="00947DE9" w:rsidP="00627A90">
      <w:pPr>
        <w:tabs>
          <w:tab w:val="left" w:pos="10348"/>
        </w:tabs>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Šilutės rajono savivaldybės švietimo ir kultūros</w:t>
      </w:r>
    </w:p>
    <w:p w:rsidR="00947DE9" w:rsidRDefault="00947DE9" w:rsidP="00627A90">
      <w:pPr>
        <w:tabs>
          <w:tab w:val="left" w:pos="10348"/>
        </w:tabs>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skyriaus vyriausioji specialistė</w:t>
      </w:r>
      <w:r>
        <w:rPr>
          <w:rFonts w:ascii="Times New Roman" w:eastAsia="Times New Roman" w:hAnsi="Times New Roman" w:cs="Times New Roman"/>
          <w:sz w:val="24"/>
          <w:szCs w:val="24"/>
          <w:lang w:val="lt-LT"/>
        </w:rPr>
        <w:tab/>
        <w:t xml:space="preserve">Vida </w:t>
      </w:r>
      <w:proofErr w:type="spellStart"/>
      <w:r>
        <w:rPr>
          <w:rFonts w:ascii="Times New Roman" w:eastAsia="Times New Roman" w:hAnsi="Times New Roman" w:cs="Times New Roman"/>
          <w:sz w:val="24"/>
          <w:szCs w:val="24"/>
          <w:lang w:val="lt-LT"/>
        </w:rPr>
        <w:t>Kubaitienė</w:t>
      </w:r>
      <w:proofErr w:type="spellEnd"/>
    </w:p>
    <w:p w:rsidR="00627A90" w:rsidRDefault="00627A90" w:rsidP="00627A90">
      <w:pPr>
        <w:tabs>
          <w:tab w:val="left" w:pos="10348"/>
        </w:tabs>
        <w:spacing w:after="0" w:line="240" w:lineRule="auto"/>
        <w:rPr>
          <w:rFonts w:ascii="Times New Roman" w:eastAsia="Times New Roman" w:hAnsi="Times New Roman" w:cs="Times New Roman"/>
          <w:sz w:val="24"/>
          <w:szCs w:val="24"/>
          <w:lang w:val="lt-LT"/>
        </w:rPr>
      </w:pPr>
    </w:p>
    <w:p w:rsidR="00170AEF" w:rsidRDefault="00947DE9" w:rsidP="00170AEF">
      <w:pPr>
        <w:tabs>
          <w:tab w:val="left" w:pos="10348"/>
        </w:tabs>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SUDERINTA</w:t>
      </w:r>
    </w:p>
    <w:p w:rsidR="00947DE9" w:rsidRDefault="00947DE9" w:rsidP="00170AEF">
      <w:pPr>
        <w:tabs>
          <w:tab w:val="left" w:pos="10348"/>
        </w:tabs>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Projekto metodininkas</w:t>
      </w:r>
    </w:p>
    <w:p w:rsidR="00947DE9" w:rsidRDefault="00947DE9" w:rsidP="00170AEF">
      <w:pPr>
        <w:tabs>
          <w:tab w:val="left" w:pos="10348"/>
        </w:tabs>
        <w:spacing w:after="0" w:line="240" w:lineRule="auto"/>
        <w:rPr>
          <w:rFonts w:ascii="Times New Roman" w:eastAsia="Times New Roman" w:hAnsi="Times New Roman" w:cs="Times New Roman"/>
          <w:sz w:val="24"/>
          <w:szCs w:val="24"/>
          <w:lang w:val="lt-LT"/>
        </w:rPr>
      </w:pPr>
    </w:p>
    <w:p w:rsidR="00947DE9" w:rsidRDefault="00947DE9" w:rsidP="00170AEF">
      <w:pPr>
        <w:tabs>
          <w:tab w:val="left" w:pos="10348"/>
        </w:tabs>
        <w:spacing w:after="0" w:line="240" w:lineRule="auto"/>
        <w:rPr>
          <w:rFonts w:ascii="Times New Roman" w:eastAsia="Times New Roman" w:hAnsi="Times New Roman" w:cs="Times New Roman"/>
          <w:sz w:val="24"/>
          <w:szCs w:val="24"/>
          <w:lang w:val="lt-LT"/>
        </w:rPr>
      </w:pPr>
    </w:p>
    <w:p w:rsidR="00947DE9" w:rsidRDefault="00947DE9" w:rsidP="00170AEF">
      <w:pPr>
        <w:tabs>
          <w:tab w:val="left" w:pos="10348"/>
        </w:tabs>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Gražvydas Kazakevičius</w:t>
      </w:r>
    </w:p>
    <w:p w:rsidR="00947DE9" w:rsidRDefault="00947DE9" w:rsidP="00170AEF">
      <w:pPr>
        <w:tabs>
          <w:tab w:val="left" w:pos="10348"/>
        </w:tabs>
        <w:spacing w:after="0" w:line="240" w:lineRule="auto"/>
        <w:rPr>
          <w:rFonts w:ascii="Times New Roman" w:eastAsia="Times New Roman" w:hAnsi="Times New Roman" w:cs="Times New Roman"/>
          <w:sz w:val="24"/>
          <w:szCs w:val="24"/>
          <w:lang w:val="lt-LT"/>
        </w:rPr>
      </w:pPr>
    </w:p>
    <w:p w:rsidR="00947DE9" w:rsidRDefault="00947DE9" w:rsidP="00170AEF">
      <w:pPr>
        <w:tabs>
          <w:tab w:val="left" w:pos="10348"/>
        </w:tabs>
        <w:spacing w:after="0" w:line="240" w:lineRule="auto"/>
        <w:rPr>
          <w:rFonts w:ascii="Times New Roman" w:eastAsia="Times New Roman" w:hAnsi="Times New Roman" w:cs="Times New Roman"/>
          <w:sz w:val="24"/>
          <w:szCs w:val="24"/>
          <w:lang w:val="lt-LT"/>
        </w:rPr>
      </w:pPr>
    </w:p>
    <w:p w:rsidR="00947DE9" w:rsidRDefault="00947DE9" w:rsidP="00170AEF">
      <w:pPr>
        <w:tabs>
          <w:tab w:val="left" w:pos="10348"/>
        </w:tabs>
        <w:spacing w:after="0" w:line="240" w:lineRule="auto"/>
        <w:rPr>
          <w:rFonts w:ascii="Times New Roman" w:eastAsia="Times New Roman" w:hAnsi="Times New Roman" w:cs="Times New Roman"/>
          <w:sz w:val="24"/>
          <w:szCs w:val="24"/>
          <w:lang w:val="lt-LT"/>
        </w:rPr>
      </w:pPr>
    </w:p>
    <w:p w:rsidR="00170AEF" w:rsidRDefault="00170AEF" w:rsidP="00170AEF">
      <w:pPr>
        <w:tabs>
          <w:tab w:val="left" w:pos="10348"/>
        </w:tabs>
        <w:spacing w:after="0" w:line="240" w:lineRule="auto"/>
        <w:rPr>
          <w:rFonts w:ascii="Times New Roman" w:eastAsia="Times New Roman" w:hAnsi="Times New Roman" w:cs="Times New Roman"/>
          <w:sz w:val="24"/>
          <w:szCs w:val="24"/>
          <w:lang w:val="lt-LT"/>
        </w:rPr>
      </w:pPr>
    </w:p>
    <w:sectPr w:rsidR="00170AEF" w:rsidSect="00947DE9">
      <w:footerReference w:type="default" r:id="rId8"/>
      <w:pgSz w:w="16838" w:h="11906" w:orient="landscape"/>
      <w:pgMar w:top="1985" w:right="820" w:bottom="993" w:left="1440" w:header="0" w:footer="29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88D" w:rsidRDefault="006C588D" w:rsidP="00EF5E77">
      <w:pPr>
        <w:spacing w:after="0" w:line="240" w:lineRule="auto"/>
      </w:pPr>
      <w:r>
        <w:separator/>
      </w:r>
    </w:p>
  </w:endnote>
  <w:endnote w:type="continuationSeparator" w:id="0">
    <w:p w:rsidR="006C588D" w:rsidRDefault="006C588D" w:rsidP="00EF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503818"/>
      <w:docPartObj>
        <w:docPartGallery w:val="Page Numbers (Bottom of Page)"/>
        <w:docPartUnique/>
      </w:docPartObj>
    </w:sdtPr>
    <w:sdtEndPr/>
    <w:sdtContent>
      <w:p w:rsidR="0049144A" w:rsidRDefault="0049144A">
        <w:pPr>
          <w:pStyle w:val="Porat"/>
          <w:jc w:val="right"/>
        </w:pPr>
        <w:r>
          <w:rPr>
            <w:noProof/>
          </w:rPr>
          <w:fldChar w:fldCharType="begin"/>
        </w:r>
        <w:r>
          <w:rPr>
            <w:noProof/>
          </w:rPr>
          <w:instrText xml:space="preserve"> PAGE   \* MERGEFORMAT </w:instrText>
        </w:r>
        <w:r>
          <w:rPr>
            <w:noProof/>
          </w:rPr>
          <w:fldChar w:fldCharType="separate"/>
        </w:r>
        <w:r w:rsidR="001D5AF0">
          <w:rPr>
            <w:noProof/>
          </w:rPr>
          <w:t>8</w:t>
        </w:r>
        <w:r>
          <w:rPr>
            <w:noProof/>
          </w:rPr>
          <w:fldChar w:fldCharType="end"/>
        </w:r>
      </w:p>
    </w:sdtContent>
  </w:sdt>
  <w:p w:rsidR="0049144A" w:rsidRDefault="0049144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88D" w:rsidRDefault="006C588D" w:rsidP="00EF5E77">
      <w:pPr>
        <w:spacing w:after="0" w:line="240" w:lineRule="auto"/>
      </w:pPr>
      <w:r>
        <w:separator/>
      </w:r>
    </w:p>
  </w:footnote>
  <w:footnote w:type="continuationSeparator" w:id="0">
    <w:p w:rsidR="006C588D" w:rsidRDefault="006C588D" w:rsidP="00EF5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4EA0"/>
    <w:multiLevelType w:val="hybridMultilevel"/>
    <w:tmpl w:val="410E0A5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20EC2757"/>
    <w:multiLevelType w:val="hybridMultilevel"/>
    <w:tmpl w:val="DDA457E4"/>
    <w:lvl w:ilvl="0" w:tplc="1DB4F2DA">
      <w:start w:val="1"/>
      <w:numFmt w:val="bullet"/>
      <w:lvlText w:val=""/>
      <w:lvlJc w:val="left"/>
      <w:pPr>
        <w:tabs>
          <w:tab w:val="num" w:pos="720"/>
        </w:tabs>
        <w:ind w:left="720" w:hanging="360"/>
      </w:pPr>
      <w:rPr>
        <w:rFonts w:ascii="Wingdings 3" w:hAnsi="Wingdings 3" w:hint="default"/>
      </w:rPr>
    </w:lvl>
    <w:lvl w:ilvl="1" w:tplc="571662C4">
      <w:start w:val="1"/>
      <w:numFmt w:val="bullet"/>
      <w:lvlText w:val=""/>
      <w:lvlJc w:val="left"/>
      <w:pPr>
        <w:tabs>
          <w:tab w:val="num" w:pos="1440"/>
        </w:tabs>
        <w:ind w:left="1440" w:hanging="360"/>
      </w:pPr>
      <w:rPr>
        <w:rFonts w:ascii="Wingdings 3" w:hAnsi="Wingdings 3" w:hint="default"/>
      </w:rPr>
    </w:lvl>
    <w:lvl w:ilvl="2" w:tplc="5A640848">
      <w:start w:val="1"/>
      <w:numFmt w:val="bullet"/>
      <w:lvlText w:val=""/>
      <w:lvlJc w:val="left"/>
      <w:pPr>
        <w:tabs>
          <w:tab w:val="num" w:pos="2160"/>
        </w:tabs>
        <w:ind w:left="2160" w:hanging="360"/>
      </w:pPr>
      <w:rPr>
        <w:rFonts w:ascii="Wingdings 3" w:hAnsi="Wingdings 3" w:hint="default"/>
      </w:rPr>
    </w:lvl>
    <w:lvl w:ilvl="3" w:tplc="26F276D2">
      <w:start w:val="1"/>
      <w:numFmt w:val="bullet"/>
      <w:lvlText w:val=""/>
      <w:lvlJc w:val="left"/>
      <w:pPr>
        <w:tabs>
          <w:tab w:val="num" w:pos="2880"/>
        </w:tabs>
        <w:ind w:left="2880" w:hanging="360"/>
      </w:pPr>
      <w:rPr>
        <w:rFonts w:ascii="Wingdings 3" w:hAnsi="Wingdings 3" w:hint="default"/>
      </w:rPr>
    </w:lvl>
    <w:lvl w:ilvl="4" w:tplc="C9A4455C">
      <w:start w:val="1"/>
      <w:numFmt w:val="bullet"/>
      <w:lvlText w:val=""/>
      <w:lvlJc w:val="left"/>
      <w:pPr>
        <w:tabs>
          <w:tab w:val="num" w:pos="3600"/>
        </w:tabs>
        <w:ind w:left="3600" w:hanging="360"/>
      </w:pPr>
      <w:rPr>
        <w:rFonts w:ascii="Wingdings 3" w:hAnsi="Wingdings 3" w:hint="default"/>
      </w:rPr>
    </w:lvl>
    <w:lvl w:ilvl="5" w:tplc="380457DA">
      <w:start w:val="1"/>
      <w:numFmt w:val="bullet"/>
      <w:lvlText w:val=""/>
      <w:lvlJc w:val="left"/>
      <w:pPr>
        <w:tabs>
          <w:tab w:val="num" w:pos="4320"/>
        </w:tabs>
        <w:ind w:left="4320" w:hanging="360"/>
      </w:pPr>
      <w:rPr>
        <w:rFonts w:ascii="Wingdings 3" w:hAnsi="Wingdings 3" w:hint="default"/>
      </w:rPr>
    </w:lvl>
    <w:lvl w:ilvl="6" w:tplc="B5727D9A">
      <w:start w:val="1"/>
      <w:numFmt w:val="bullet"/>
      <w:lvlText w:val=""/>
      <w:lvlJc w:val="left"/>
      <w:pPr>
        <w:tabs>
          <w:tab w:val="num" w:pos="5040"/>
        </w:tabs>
        <w:ind w:left="5040" w:hanging="360"/>
      </w:pPr>
      <w:rPr>
        <w:rFonts w:ascii="Wingdings 3" w:hAnsi="Wingdings 3" w:hint="default"/>
      </w:rPr>
    </w:lvl>
    <w:lvl w:ilvl="7" w:tplc="15DE4A5C">
      <w:start w:val="1"/>
      <w:numFmt w:val="bullet"/>
      <w:lvlText w:val=""/>
      <w:lvlJc w:val="left"/>
      <w:pPr>
        <w:tabs>
          <w:tab w:val="num" w:pos="5760"/>
        </w:tabs>
        <w:ind w:left="5760" w:hanging="360"/>
      </w:pPr>
      <w:rPr>
        <w:rFonts w:ascii="Wingdings 3" w:hAnsi="Wingdings 3" w:hint="default"/>
      </w:rPr>
    </w:lvl>
    <w:lvl w:ilvl="8" w:tplc="33F6AB5E">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4BA231A"/>
    <w:multiLevelType w:val="hybridMultilevel"/>
    <w:tmpl w:val="B114BA94"/>
    <w:lvl w:ilvl="0" w:tplc="31A02238">
      <w:start w:val="1"/>
      <w:numFmt w:val="bullet"/>
      <w:lvlText w:val=""/>
      <w:lvlJc w:val="left"/>
      <w:pPr>
        <w:tabs>
          <w:tab w:val="num" w:pos="720"/>
        </w:tabs>
        <w:ind w:left="720" w:hanging="360"/>
      </w:pPr>
      <w:rPr>
        <w:rFonts w:ascii="Wingdings 3" w:hAnsi="Wingdings 3" w:hint="default"/>
      </w:rPr>
    </w:lvl>
    <w:lvl w:ilvl="1" w:tplc="4280999A">
      <w:start w:val="1"/>
      <w:numFmt w:val="bullet"/>
      <w:lvlText w:val=""/>
      <w:lvlJc w:val="left"/>
      <w:pPr>
        <w:tabs>
          <w:tab w:val="num" w:pos="1440"/>
        </w:tabs>
        <w:ind w:left="1440" w:hanging="360"/>
      </w:pPr>
      <w:rPr>
        <w:rFonts w:ascii="Wingdings 3" w:hAnsi="Wingdings 3" w:hint="default"/>
      </w:rPr>
    </w:lvl>
    <w:lvl w:ilvl="2" w:tplc="2B1ADBF0">
      <w:start w:val="1"/>
      <w:numFmt w:val="bullet"/>
      <w:lvlText w:val=""/>
      <w:lvlJc w:val="left"/>
      <w:pPr>
        <w:tabs>
          <w:tab w:val="num" w:pos="2160"/>
        </w:tabs>
        <w:ind w:left="2160" w:hanging="360"/>
      </w:pPr>
      <w:rPr>
        <w:rFonts w:ascii="Wingdings 3" w:hAnsi="Wingdings 3" w:hint="default"/>
      </w:rPr>
    </w:lvl>
    <w:lvl w:ilvl="3" w:tplc="1638CD0E">
      <w:start w:val="1"/>
      <w:numFmt w:val="bullet"/>
      <w:lvlText w:val=""/>
      <w:lvlJc w:val="left"/>
      <w:pPr>
        <w:tabs>
          <w:tab w:val="num" w:pos="2880"/>
        </w:tabs>
        <w:ind w:left="2880" w:hanging="360"/>
      </w:pPr>
      <w:rPr>
        <w:rFonts w:ascii="Wingdings 3" w:hAnsi="Wingdings 3" w:hint="default"/>
      </w:rPr>
    </w:lvl>
    <w:lvl w:ilvl="4" w:tplc="1E54CB5C">
      <w:start w:val="1"/>
      <w:numFmt w:val="bullet"/>
      <w:lvlText w:val=""/>
      <w:lvlJc w:val="left"/>
      <w:pPr>
        <w:tabs>
          <w:tab w:val="num" w:pos="3600"/>
        </w:tabs>
        <w:ind w:left="3600" w:hanging="360"/>
      </w:pPr>
      <w:rPr>
        <w:rFonts w:ascii="Wingdings 3" w:hAnsi="Wingdings 3" w:hint="default"/>
      </w:rPr>
    </w:lvl>
    <w:lvl w:ilvl="5" w:tplc="269EC80E">
      <w:start w:val="1"/>
      <w:numFmt w:val="bullet"/>
      <w:lvlText w:val=""/>
      <w:lvlJc w:val="left"/>
      <w:pPr>
        <w:tabs>
          <w:tab w:val="num" w:pos="4320"/>
        </w:tabs>
        <w:ind w:left="4320" w:hanging="360"/>
      </w:pPr>
      <w:rPr>
        <w:rFonts w:ascii="Wingdings 3" w:hAnsi="Wingdings 3" w:hint="default"/>
      </w:rPr>
    </w:lvl>
    <w:lvl w:ilvl="6" w:tplc="36023418">
      <w:start w:val="1"/>
      <w:numFmt w:val="bullet"/>
      <w:lvlText w:val=""/>
      <w:lvlJc w:val="left"/>
      <w:pPr>
        <w:tabs>
          <w:tab w:val="num" w:pos="5040"/>
        </w:tabs>
        <w:ind w:left="5040" w:hanging="360"/>
      </w:pPr>
      <w:rPr>
        <w:rFonts w:ascii="Wingdings 3" w:hAnsi="Wingdings 3" w:hint="default"/>
      </w:rPr>
    </w:lvl>
    <w:lvl w:ilvl="7" w:tplc="0560796A">
      <w:start w:val="1"/>
      <w:numFmt w:val="bullet"/>
      <w:lvlText w:val=""/>
      <w:lvlJc w:val="left"/>
      <w:pPr>
        <w:tabs>
          <w:tab w:val="num" w:pos="5760"/>
        </w:tabs>
        <w:ind w:left="5760" w:hanging="360"/>
      </w:pPr>
      <w:rPr>
        <w:rFonts w:ascii="Wingdings 3" w:hAnsi="Wingdings 3" w:hint="default"/>
      </w:rPr>
    </w:lvl>
    <w:lvl w:ilvl="8" w:tplc="5E02E166">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5223ADC"/>
    <w:multiLevelType w:val="multilevel"/>
    <w:tmpl w:val="B0AC69F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39B754B0"/>
    <w:multiLevelType w:val="multilevel"/>
    <w:tmpl w:val="4C98D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7256DC"/>
    <w:multiLevelType w:val="hybridMultilevel"/>
    <w:tmpl w:val="1CCAB520"/>
    <w:lvl w:ilvl="0" w:tplc="197625FE">
      <w:start w:val="1"/>
      <w:numFmt w:val="bullet"/>
      <w:lvlText w:val=""/>
      <w:lvlJc w:val="left"/>
      <w:pPr>
        <w:tabs>
          <w:tab w:val="num" w:pos="720"/>
        </w:tabs>
        <w:ind w:left="720" w:hanging="360"/>
      </w:pPr>
      <w:rPr>
        <w:rFonts w:ascii="Wingdings 3" w:hAnsi="Wingdings 3" w:hint="default"/>
      </w:rPr>
    </w:lvl>
    <w:lvl w:ilvl="1" w:tplc="F0B62626" w:tentative="1">
      <w:start w:val="1"/>
      <w:numFmt w:val="bullet"/>
      <w:lvlText w:val=""/>
      <w:lvlJc w:val="left"/>
      <w:pPr>
        <w:tabs>
          <w:tab w:val="num" w:pos="1440"/>
        </w:tabs>
        <w:ind w:left="1440" w:hanging="360"/>
      </w:pPr>
      <w:rPr>
        <w:rFonts w:ascii="Wingdings 3" w:hAnsi="Wingdings 3" w:hint="default"/>
      </w:rPr>
    </w:lvl>
    <w:lvl w:ilvl="2" w:tplc="E8F003B0" w:tentative="1">
      <w:start w:val="1"/>
      <w:numFmt w:val="bullet"/>
      <w:lvlText w:val=""/>
      <w:lvlJc w:val="left"/>
      <w:pPr>
        <w:tabs>
          <w:tab w:val="num" w:pos="2160"/>
        </w:tabs>
        <w:ind w:left="2160" w:hanging="360"/>
      </w:pPr>
      <w:rPr>
        <w:rFonts w:ascii="Wingdings 3" w:hAnsi="Wingdings 3" w:hint="default"/>
      </w:rPr>
    </w:lvl>
    <w:lvl w:ilvl="3" w:tplc="E35AB3E0" w:tentative="1">
      <w:start w:val="1"/>
      <w:numFmt w:val="bullet"/>
      <w:lvlText w:val=""/>
      <w:lvlJc w:val="left"/>
      <w:pPr>
        <w:tabs>
          <w:tab w:val="num" w:pos="2880"/>
        </w:tabs>
        <w:ind w:left="2880" w:hanging="360"/>
      </w:pPr>
      <w:rPr>
        <w:rFonts w:ascii="Wingdings 3" w:hAnsi="Wingdings 3" w:hint="default"/>
      </w:rPr>
    </w:lvl>
    <w:lvl w:ilvl="4" w:tplc="38E63ACC" w:tentative="1">
      <w:start w:val="1"/>
      <w:numFmt w:val="bullet"/>
      <w:lvlText w:val=""/>
      <w:lvlJc w:val="left"/>
      <w:pPr>
        <w:tabs>
          <w:tab w:val="num" w:pos="3600"/>
        </w:tabs>
        <w:ind w:left="3600" w:hanging="360"/>
      </w:pPr>
      <w:rPr>
        <w:rFonts w:ascii="Wingdings 3" w:hAnsi="Wingdings 3" w:hint="default"/>
      </w:rPr>
    </w:lvl>
    <w:lvl w:ilvl="5" w:tplc="332436AC" w:tentative="1">
      <w:start w:val="1"/>
      <w:numFmt w:val="bullet"/>
      <w:lvlText w:val=""/>
      <w:lvlJc w:val="left"/>
      <w:pPr>
        <w:tabs>
          <w:tab w:val="num" w:pos="4320"/>
        </w:tabs>
        <w:ind w:left="4320" w:hanging="360"/>
      </w:pPr>
      <w:rPr>
        <w:rFonts w:ascii="Wingdings 3" w:hAnsi="Wingdings 3" w:hint="default"/>
      </w:rPr>
    </w:lvl>
    <w:lvl w:ilvl="6" w:tplc="F296E532" w:tentative="1">
      <w:start w:val="1"/>
      <w:numFmt w:val="bullet"/>
      <w:lvlText w:val=""/>
      <w:lvlJc w:val="left"/>
      <w:pPr>
        <w:tabs>
          <w:tab w:val="num" w:pos="5040"/>
        </w:tabs>
        <w:ind w:left="5040" w:hanging="360"/>
      </w:pPr>
      <w:rPr>
        <w:rFonts w:ascii="Wingdings 3" w:hAnsi="Wingdings 3" w:hint="default"/>
      </w:rPr>
    </w:lvl>
    <w:lvl w:ilvl="7" w:tplc="379CC046" w:tentative="1">
      <w:start w:val="1"/>
      <w:numFmt w:val="bullet"/>
      <w:lvlText w:val=""/>
      <w:lvlJc w:val="left"/>
      <w:pPr>
        <w:tabs>
          <w:tab w:val="num" w:pos="5760"/>
        </w:tabs>
        <w:ind w:left="5760" w:hanging="360"/>
      </w:pPr>
      <w:rPr>
        <w:rFonts w:ascii="Wingdings 3" w:hAnsi="Wingdings 3" w:hint="default"/>
      </w:rPr>
    </w:lvl>
    <w:lvl w:ilvl="8" w:tplc="C61A86A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E865948"/>
    <w:multiLevelType w:val="hybridMultilevel"/>
    <w:tmpl w:val="C1B85FF4"/>
    <w:lvl w:ilvl="0" w:tplc="84C62F7C">
      <w:start w:val="1"/>
      <w:numFmt w:val="bullet"/>
      <w:lvlText w:val=""/>
      <w:lvlJc w:val="left"/>
      <w:pPr>
        <w:tabs>
          <w:tab w:val="num" w:pos="720"/>
        </w:tabs>
        <w:ind w:left="720" w:hanging="360"/>
      </w:pPr>
      <w:rPr>
        <w:rFonts w:ascii="Wingdings 3" w:hAnsi="Wingdings 3" w:hint="default"/>
      </w:rPr>
    </w:lvl>
    <w:lvl w:ilvl="1" w:tplc="F95E4F7C">
      <w:start w:val="1"/>
      <w:numFmt w:val="bullet"/>
      <w:lvlText w:val=""/>
      <w:lvlJc w:val="left"/>
      <w:pPr>
        <w:tabs>
          <w:tab w:val="num" w:pos="1440"/>
        </w:tabs>
        <w:ind w:left="1440" w:hanging="360"/>
      </w:pPr>
      <w:rPr>
        <w:rFonts w:ascii="Wingdings 3" w:hAnsi="Wingdings 3" w:hint="default"/>
      </w:rPr>
    </w:lvl>
    <w:lvl w:ilvl="2" w:tplc="D7F0B194">
      <w:start w:val="1"/>
      <w:numFmt w:val="bullet"/>
      <w:lvlText w:val=""/>
      <w:lvlJc w:val="left"/>
      <w:pPr>
        <w:tabs>
          <w:tab w:val="num" w:pos="2160"/>
        </w:tabs>
        <w:ind w:left="2160" w:hanging="360"/>
      </w:pPr>
      <w:rPr>
        <w:rFonts w:ascii="Wingdings 3" w:hAnsi="Wingdings 3" w:hint="default"/>
      </w:rPr>
    </w:lvl>
    <w:lvl w:ilvl="3" w:tplc="079092AE">
      <w:start w:val="1"/>
      <w:numFmt w:val="bullet"/>
      <w:lvlText w:val=""/>
      <w:lvlJc w:val="left"/>
      <w:pPr>
        <w:tabs>
          <w:tab w:val="num" w:pos="2880"/>
        </w:tabs>
        <w:ind w:left="2880" w:hanging="360"/>
      </w:pPr>
      <w:rPr>
        <w:rFonts w:ascii="Wingdings 3" w:hAnsi="Wingdings 3" w:hint="default"/>
      </w:rPr>
    </w:lvl>
    <w:lvl w:ilvl="4" w:tplc="BBFE8BE2">
      <w:start w:val="1"/>
      <w:numFmt w:val="bullet"/>
      <w:lvlText w:val=""/>
      <w:lvlJc w:val="left"/>
      <w:pPr>
        <w:tabs>
          <w:tab w:val="num" w:pos="3600"/>
        </w:tabs>
        <w:ind w:left="3600" w:hanging="360"/>
      </w:pPr>
      <w:rPr>
        <w:rFonts w:ascii="Wingdings 3" w:hAnsi="Wingdings 3" w:hint="default"/>
      </w:rPr>
    </w:lvl>
    <w:lvl w:ilvl="5" w:tplc="F75AD0AA">
      <w:start w:val="1"/>
      <w:numFmt w:val="bullet"/>
      <w:lvlText w:val=""/>
      <w:lvlJc w:val="left"/>
      <w:pPr>
        <w:tabs>
          <w:tab w:val="num" w:pos="4320"/>
        </w:tabs>
        <w:ind w:left="4320" w:hanging="360"/>
      </w:pPr>
      <w:rPr>
        <w:rFonts w:ascii="Wingdings 3" w:hAnsi="Wingdings 3" w:hint="default"/>
      </w:rPr>
    </w:lvl>
    <w:lvl w:ilvl="6" w:tplc="816EF238">
      <w:start w:val="1"/>
      <w:numFmt w:val="bullet"/>
      <w:lvlText w:val=""/>
      <w:lvlJc w:val="left"/>
      <w:pPr>
        <w:tabs>
          <w:tab w:val="num" w:pos="5040"/>
        </w:tabs>
        <w:ind w:left="5040" w:hanging="360"/>
      </w:pPr>
      <w:rPr>
        <w:rFonts w:ascii="Wingdings 3" w:hAnsi="Wingdings 3" w:hint="default"/>
      </w:rPr>
    </w:lvl>
    <w:lvl w:ilvl="7" w:tplc="FF74B8E8">
      <w:start w:val="1"/>
      <w:numFmt w:val="bullet"/>
      <w:lvlText w:val=""/>
      <w:lvlJc w:val="left"/>
      <w:pPr>
        <w:tabs>
          <w:tab w:val="num" w:pos="5760"/>
        </w:tabs>
        <w:ind w:left="5760" w:hanging="360"/>
      </w:pPr>
      <w:rPr>
        <w:rFonts w:ascii="Wingdings 3" w:hAnsi="Wingdings 3" w:hint="default"/>
      </w:rPr>
    </w:lvl>
    <w:lvl w:ilvl="8" w:tplc="3182AB7A">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4016498"/>
    <w:multiLevelType w:val="hybridMultilevel"/>
    <w:tmpl w:val="D7FA3EEE"/>
    <w:lvl w:ilvl="0" w:tplc="AD60B996">
      <w:start w:val="1"/>
      <w:numFmt w:val="bullet"/>
      <w:lvlText w:val=""/>
      <w:lvlJc w:val="left"/>
      <w:pPr>
        <w:tabs>
          <w:tab w:val="num" w:pos="720"/>
        </w:tabs>
        <w:ind w:left="720" w:hanging="360"/>
      </w:pPr>
      <w:rPr>
        <w:rFonts w:ascii="Wingdings 3" w:hAnsi="Wingdings 3" w:hint="default"/>
      </w:rPr>
    </w:lvl>
    <w:lvl w:ilvl="1" w:tplc="387AF520">
      <w:start w:val="1"/>
      <w:numFmt w:val="bullet"/>
      <w:lvlText w:val=""/>
      <w:lvlJc w:val="left"/>
      <w:pPr>
        <w:tabs>
          <w:tab w:val="num" w:pos="1440"/>
        </w:tabs>
        <w:ind w:left="1440" w:hanging="360"/>
      </w:pPr>
      <w:rPr>
        <w:rFonts w:ascii="Wingdings 3" w:hAnsi="Wingdings 3" w:hint="default"/>
      </w:rPr>
    </w:lvl>
    <w:lvl w:ilvl="2" w:tplc="562E7B40">
      <w:start w:val="1"/>
      <w:numFmt w:val="bullet"/>
      <w:lvlText w:val=""/>
      <w:lvlJc w:val="left"/>
      <w:pPr>
        <w:tabs>
          <w:tab w:val="num" w:pos="2160"/>
        </w:tabs>
        <w:ind w:left="2160" w:hanging="360"/>
      </w:pPr>
      <w:rPr>
        <w:rFonts w:ascii="Wingdings 3" w:hAnsi="Wingdings 3" w:hint="default"/>
      </w:rPr>
    </w:lvl>
    <w:lvl w:ilvl="3" w:tplc="B6603344">
      <w:start w:val="1"/>
      <w:numFmt w:val="bullet"/>
      <w:lvlText w:val=""/>
      <w:lvlJc w:val="left"/>
      <w:pPr>
        <w:tabs>
          <w:tab w:val="num" w:pos="2880"/>
        </w:tabs>
        <w:ind w:left="2880" w:hanging="360"/>
      </w:pPr>
      <w:rPr>
        <w:rFonts w:ascii="Wingdings 3" w:hAnsi="Wingdings 3" w:hint="default"/>
      </w:rPr>
    </w:lvl>
    <w:lvl w:ilvl="4" w:tplc="3894D482">
      <w:start w:val="1"/>
      <w:numFmt w:val="bullet"/>
      <w:lvlText w:val=""/>
      <w:lvlJc w:val="left"/>
      <w:pPr>
        <w:tabs>
          <w:tab w:val="num" w:pos="3600"/>
        </w:tabs>
        <w:ind w:left="3600" w:hanging="360"/>
      </w:pPr>
      <w:rPr>
        <w:rFonts w:ascii="Wingdings 3" w:hAnsi="Wingdings 3" w:hint="default"/>
      </w:rPr>
    </w:lvl>
    <w:lvl w:ilvl="5" w:tplc="23361FB4">
      <w:start w:val="1"/>
      <w:numFmt w:val="bullet"/>
      <w:lvlText w:val=""/>
      <w:lvlJc w:val="left"/>
      <w:pPr>
        <w:tabs>
          <w:tab w:val="num" w:pos="4320"/>
        </w:tabs>
        <w:ind w:left="4320" w:hanging="360"/>
      </w:pPr>
      <w:rPr>
        <w:rFonts w:ascii="Wingdings 3" w:hAnsi="Wingdings 3" w:hint="default"/>
      </w:rPr>
    </w:lvl>
    <w:lvl w:ilvl="6" w:tplc="995CD99C">
      <w:start w:val="1"/>
      <w:numFmt w:val="bullet"/>
      <w:lvlText w:val=""/>
      <w:lvlJc w:val="left"/>
      <w:pPr>
        <w:tabs>
          <w:tab w:val="num" w:pos="5040"/>
        </w:tabs>
        <w:ind w:left="5040" w:hanging="360"/>
      </w:pPr>
      <w:rPr>
        <w:rFonts w:ascii="Wingdings 3" w:hAnsi="Wingdings 3" w:hint="default"/>
      </w:rPr>
    </w:lvl>
    <w:lvl w:ilvl="7" w:tplc="E70C5608">
      <w:start w:val="1"/>
      <w:numFmt w:val="bullet"/>
      <w:lvlText w:val=""/>
      <w:lvlJc w:val="left"/>
      <w:pPr>
        <w:tabs>
          <w:tab w:val="num" w:pos="5760"/>
        </w:tabs>
        <w:ind w:left="5760" w:hanging="360"/>
      </w:pPr>
      <w:rPr>
        <w:rFonts w:ascii="Wingdings 3" w:hAnsi="Wingdings 3" w:hint="default"/>
      </w:rPr>
    </w:lvl>
    <w:lvl w:ilvl="8" w:tplc="EC809B8A">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6190D1D"/>
    <w:multiLevelType w:val="hybridMultilevel"/>
    <w:tmpl w:val="9EA0FA2A"/>
    <w:lvl w:ilvl="0" w:tplc="AAEA3FAA">
      <w:start w:val="1"/>
      <w:numFmt w:val="bullet"/>
      <w:lvlText w:val=""/>
      <w:lvlJc w:val="left"/>
      <w:pPr>
        <w:tabs>
          <w:tab w:val="num" w:pos="720"/>
        </w:tabs>
        <w:ind w:left="720" w:hanging="360"/>
      </w:pPr>
      <w:rPr>
        <w:rFonts w:ascii="Wingdings 3" w:hAnsi="Wingdings 3" w:hint="default"/>
      </w:rPr>
    </w:lvl>
    <w:lvl w:ilvl="1" w:tplc="CED2DBBC">
      <w:start w:val="1"/>
      <w:numFmt w:val="bullet"/>
      <w:lvlText w:val=""/>
      <w:lvlJc w:val="left"/>
      <w:pPr>
        <w:tabs>
          <w:tab w:val="num" w:pos="1440"/>
        </w:tabs>
        <w:ind w:left="1440" w:hanging="360"/>
      </w:pPr>
      <w:rPr>
        <w:rFonts w:ascii="Wingdings 3" w:hAnsi="Wingdings 3" w:hint="default"/>
      </w:rPr>
    </w:lvl>
    <w:lvl w:ilvl="2" w:tplc="7854C0A8">
      <w:start w:val="1"/>
      <w:numFmt w:val="bullet"/>
      <w:lvlText w:val=""/>
      <w:lvlJc w:val="left"/>
      <w:pPr>
        <w:tabs>
          <w:tab w:val="num" w:pos="2160"/>
        </w:tabs>
        <w:ind w:left="2160" w:hanging="360"/>
      </w:pPr>
      <w:rPr>
        <w:rFonts w:ascii="Wingdings 3" w:hAnsi="Wingdings 3" w:hint="default"/>
      </w:rPr>
    </w:lvl>
    <w:lvl w:ilvl="3" w:tplc="A98C13A4">
      <w:start w:val="1"/>
      <w:numFmt w:val="bullet"/>
      <w:lvlText w:val=""/>
      <w:lvlJc w:val="left"/>
      <w:pPr>
        <w:tabs>
          <w:tab w:val="num" w:pos="2880"/>
        </w:tabs>
        <w:ind w:left="2880" w:hanging="360"/>
      </w:pPr>
      <w:rPr>
        <w:rFonts w:ascii="Wingdings 3" w:hAnsi="Wingdings 3" w:hint="default"/>
      </w:rPr>
    </w:lvl>
    <w:lvl w:ilvl="4" w:tplc="E3664D3E">
      <w:start w:val="1"/>
      <w:numFmt w:val="bullet"/>
      <w:lvlText w:val=""/>
      <w:lvlJc w:val="left"/>
      <w:pPr>
        <w:tabs>
          <w:tab w:val="num" w:pos="3600"/>
        </w:tabs>
        <w:ind w:left="3600" w:hanging="360"/>
      </w:pPr>
      <w:rPr>
        <w:rFonts w:ascii="Wingdings 3" w:hAnsi="Wingdings 3" w:hint="default"/>
      </w:rPr>
    </w:lvl>
    <w:lvl w:ilvl="5" w:tplc="BC267C8A">
      <w:start w:val="1"/>
      <w:numFmt w:val="bullet"/>
      <w:lvlText w:val=""/>
      <w:lvlJc w:val="left"/>
      <w:pPr>
        <w:tabs>
          <w:tab w:val="num" w:pos="4320"/>
        </w:tabs>
        <w:ind w:left="4320" w:hanging="360"/>
      </w:pPr>
      <w:rPr>
        <w:rFonts w:ascii="Wingdings 3" w:hAnsi="Wingdings 3" w:hint="default"/>
      </w:rPr>
    </w:lvl>
    <w:lvl w:ilvl="6" w:tplc="46D49FB0">
      <w:start w:val="1"/>
      <w:numFmt w:val="bullet"/>
      <w:lvlText w:val=""/>
      <w:lvlJc w:val="left"/>
      <w:pPr>
        <w:tabs>
          <w:tab w:val="num" w:pos="5040"/>
        </w:tabs>
        <w:ind w:left="5040" w:hanging="360"/>
      </w:pPr>
      <w:rPr>
        <w:rFonts w:ascii="Wingdings 3" w:hAnsi="Wingdings 3" w:hint="default"/>
      </w:rPr>
    </w:lvl>
    <w:lvl w:ilvl="7" w:tplc="B5561A58">
      <w:start w:val="1"/>
      <w:numFmt w:val="bullet"/>
      <w:lvlText w:val=""/>
      <w:lvlJc w:val="left"/>
      <w:pPr>
        <w:tabs>
          <w:tab w:val="num" w:pos="5760"/>
        </w:tabs>
        <w:ind w:left="5760" w:hanging="360"/>
      </w:pPr>
      <w:rPr>
        <w:rFonts w:ascii="Wingdings 3" w:hAnsi="Wingdings 3" w:hint="default"/>
      </w:rPr>
    </w:lvl>
    <w:lvl w:ilvl="8" w:tplc="12B657EC">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9C91EFD"/>
    <w:multiLevelType w:val="multilevel"/>
    <w:tmpl w:val="E55ECF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DAE02A8"/>
    <w:multiLevelType w:val="hybridMultilevel"/>
    <w:tmpl w:val="52748FBE"/>
    <w:lvl w:ilvl="0" w:tplc="0CC6762C">
      <w:start w:val="1"/>
      <w:numFmt w:val="bullet"/>
      <w:lvlText w:val=""/>
      <w:lvlJc w:val="left"/>
      <w:pPr>
        <w:tabs>
          <w:tab w:val="num" w:pos="720"/>
        </w:tabs>
        <w:ind w:left="720" w:hanging="360"/>
      </w:pPr>
      <w:rPr>
        <w:rFonts w:ascii="Wingdings 3" w:hAnsi="Wingdings 3" w:hint="default"/>
      </w:rPr>
    </w:lvl>
    <w:lvl w:ilvl="1" w:tplc="054C72A8">
      <w:start w:val="1"/>
      <w:numFmt w:val="bullet"/>
      <w:lvlText w:val=""/>
      <w:lvlJc w:val="left"/>
      <w:pPr>
        <w:tabs>
          <w:tab w:val="num" w:pos="1440"/>
        </w:tabs>
        <w:ind w:left="1440" w:hanging="360"/>
      </w:pPr>
      <w:rPr>
        <w:rFonts w:ascii="Wingdings 3" w:hAnsi="Wingdings 3" w:hint="default"/>
      </w:rPr>
    </w:lvl>
    <w:lvl w:ilvl="2" w:tplc="39F4CE68">
      <w:start w:val="1"/>
      <w:numFmt w:val="bullet"/>
      <w:lvlText w:val=""/>
      <w:lvlJc w:val="left"/>
      <w:pPr>
        <w:tabs>
          <w:tab w:val="num" w:pos="2160"/>
        </w:tabs>
        <w:ind w:left="2160" w:hanging="360"/>
      </w:pPr>
      <w:rPr>
        <w:rFonts w:ascii="Wingdings 3" w:hAnsi="Wingdings 3" w:hint="default"/>
      </w:rPr>
    </w:lvl>
    <w:lvl w:ilvl="3" w:tplc="07DE141C">
      <w:start w:val="1"/>
      <w:numFmt w:val="bullet"/>
      <w:lvlText w:val=""/>
      <w:lvlJc w:val="left"/>
      <w:pPr>
        <w:tabs>
          <w:tab w:val="num" w:pos="2880"/>
        </w:tabs>
        <w:ind w:left="2880" w:hanging="360"/>
      </w:pPr>
      <w:rPr>
        <w:rFonts w:ascii="Wingdings 3" w:hAnsi="Wingdings 3" w:hint="default"/>
      </w:rPr>
    </w:lvl>
    <w:lvl w:ilvl="4" w:tplc="F11413BC">
      <w:start w:val="1"/>
      <w:numFmt w:val="bullet"/>
      <w:lvlText w:val=""/>
      <w:lvlJc w:val="left"/>
      <w:pPr>
        <w:tabs>
          <w:tab w:val="num" w:pos="3600"/>
        </w:tabs>
        <w:ind w:left="3600" w:hanging="360"/>
      </w:pPr>
      <w:rPr>
        <w:rFonts w:ascii="Wingdings 3" w:hAnsi="Wingdings 3" w:hint="default"/>
      </w:rPr>
    </w:lvl>
    <w:lvl w:ilvl="5" w:tplc="6B4817A4">
      <w:start w:val="1"/>
      <w:numFmt w:val="bullet"/>
      <w:lvlText w:val=""/>
      <w:lvlJc w:val="left"/>
      <w:pPr>
        <w:tabs>
          <w:tab w:val="num" w:pos="4320"/>
        </w:tabs>
        <w:ind w:left="4320" w:hanging="360"/>
      </w:pPr>
      <w:rPr>
        <w:rFonts w:ascii="Wingdings 3" w:hAnsi="Wingdings 3" w:hint="default"/>
      </w:rPr>
    </w:lvl>
    <w:lvl w:ilvl="6" w:tplc="5A98D6F6">
      <w:start w:val="1"/>
      <w:numFmt w:val="bullet"/>
      <w:lvlText w:val=""/>
      <w:lvlJc w:val="left"/>
      <w:pPr>
        <w:tabs>
          <w:tab w:val="num" w:pos="5040"/>
        </w:tabs>
        <w:ind w:left="5040" w:hanging="360"/>
      </w:pPr>
      <w:rPr>
        <w:rFonts w:ascii="Wingdings 3" w:hAnsi="Wingdings 3" w:hint="default"/>
      </w:rPr>
    </w:lvl>
    <w:lvl w:ilvl="7" w:tplc="3B220350">
      <w:start w:val="1"/>
      <w:numFmt w:val="bullet"/>
      <w:lvlText w:val=""/>
      <w:lvlJc w:val="left"/>
      <w:pPr>
        <w:tabs>
          <w:tab w:val="num" w:pos="5760"/>
        </w:tabs>
        <w:ind w:left="5760" w:hanging="360"/>
      </w:pPr>
      <w:rPr>
        <w:rFonts w:ascii="Wingdings 3" w:hAnsi="Wingdings 3" w:hint="default"/>
      </w:rPr>
    </w:lvl>
    <w:lvl w:ilvl="8" w:tplc="6D107FEA">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7973D78"/>
    <w:multiLevelType w:val="multilevel"/>
    <w:tmpl w:val="C018CA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4"/>
  </w:num>
  <w:num w:numId="3">
    <w:abstractNumId w:val="11"/>
  </w:num>
  <w:num w:numId="4">
    <w:abstractNumId w:val="0"/>
  </w:num>
  <w:num w:numId="5">
    <w:abstractNumId w:val="2"/>
  </w:num>
  <w:num w:numId="6">
    <w:abstractNumId w:val="7"/>
  </w:num>
  <w:num w:numId="7">
    <w:abstractNumId w:val="6"/>
  </w:num>
  <w:num w:numId="8">
    <w:abstractNumId w:val="1"/>
  </w:num>
  <w:num w:numId="9">
    <w:abstractNumId w:val="8"/>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0NzK1sLQ0tzQ1MjdS0lEKTi0uzszPAykwrgUAkLkI1ywAAAA="/>
  </w:docVars>
  <w:rsids>
    <w:rsidRoot w:val="00AF115C"/>
    <w:rsid w:val="000002A6"/>
    <w:rsid w:val="00001194"/>
    <w:rsid w:val="00010171"/>
    <w:rsid w:val="00010E8F"/>
    <w:rsid w:val="00035567"/>
    <w:rsid w:val="00035C22"/>
    <w:rsid w:val="0003715D"/>
    <w:rsid w:val="00050A5F"/>
    <w:rsid w:val="00051033"/>
    <w:rsid w:val="00052DF3"/>
    <w:rsid w:val="00056DB3"/>
    <w:rsid w:val="000574D3"/>
    <w:rsid w:val="00065492"/>
    <w:rsid w:val="00072530"/>
    <w:rsid w:val="000728AE"/>
    <w:rsid w:val="00072D49"/>
    <w:rsid w:val="00080330"/>
    <w:rsid w:val="000814B5"/>
    <w:rsid w:val="00081859"/>
    <w:rsid w:val="000878D6"/>
    <w:rsid w:val="00092D15"/>
    <w:rsid w:val="00093389"/>
    <w:rsid w:val="00095A37"/>
    <w:rsid w:val="00097668"/>
    <w:rsid w:val="000A24B8"/>
    <w:rsid w:val="000B1E37"/>
    <w:rsid w:val="000E38BD"/>
    <w:rsid w:val="000F3AE8"/>
    <w:rsid w:val="00102AFC"/>
    <w:rsid w:val="001057B4"/>
    <w:rsid w:val="00110CA9"/>
    <w:rsid w:val="00117C61"/>
    <w:rsid w:val="00126F0E"/>
    <w:rsid w:val="0012717E"/>
    <w:rsid w:val="0013319C"/>
    <w:rsid w:val="00140213"/>
    <w:rsid w:val="00143153"/>
    <w:rsid w:val="00155E9B"/>
    <w:rsid w:val="00157F5B"/>
    <w:rsid w:val="00167F3F"/>
    <w:rsid w:val="00170AEF"/>
    <w:rsid w:val="00170C55"/>
    <w:rsid w:val="001725F8"/>
    <w:rsid w:val="00182EBA"/>
    <w:rsid w:val="00190ED8"/>
    <w:rsid w:val="001B0A03"/>
    <w:rsid w:val="001B4B29"/>
    <w:rsid w:val="001B5B21"/>
    <w:rsid w:val="001B6FCD"/>
    <w:rsid w:val="001D3D31"/>
    <w:rsid w:val="001D5AF0"/>
    <w:rsid w:val="001E18F3"/>
    <w:rsid w:val="001E1AA3"/>
    <w:rsid w:val="001E3784"/>
    <w:rsid w:val="001F0625"/>
    <w:rsid w:val="002357D9"/>
    <w:rsid w:val="00237AF4"/>
    <w:rsid w:val="00243767"/>
    <w:rsid w:val="002601CC"/>
    <w:rsid w:val="0026293F"/>
    <w:rsid w:val="002639B6"/>
    <w:rsid w:val="00267D3C"/>
    <w:rsid w:val="00270360"/>
    <w:rsid w:val="00281C2E"/>
    <w:rsid w:val="002865E2"/>
    <w:rsid w:val="002879E3"/>
    <w:rsid w:val="002B0B0E"/>
    <w:rsid w:val="002B3AE8"/>
    <w:rsid w:val="002C158C"/>
    <w:rsid w:val="002D03B0"/>
    <w:rsid w:val="002D138C"/>
    <w:rsid w:val="002D3584"/>
    <w:rsid w:val="002D4140"/>
    <w:rsid w:val="002E3F11"/>
    <w:rsid w:val="002E4527"/>
    <w:rsid w:val="002E5709"/>
    <w:rsid w:val="002F76BE"/>
    <w:rsid w:val="00310A7F"/>
    <w:rsid w:val="0031706E"/>
    <w:rsid w:val="00323D89"/>
    <w:rsid w:val="00330343"/>
    <w:rsid w:val="00333982"/>
    <w:rsid w:val="00333F48"/>
    <w:rsid w:val="00344584"/>
    <w:rsid w:val="003618D1"/>
    <w:rsid w:val="0038286C"/>
    <w:rsid w:val="00383B06"/>
    <w:rsid w:val="0038498F"/>
    <w:rsid w:val="00385CF0"/>
    <w:rsid w:val="003867B7"/>
    <w:rsid w:val="00386CEA"/>
    <w:rsid w:val="0039213A"/>
    <w:rsid w:val="003C03AB"/>
    <w:rsid w:val="003C3D9C"/>
    <w:rsid w:val="003E1A6B"/>
    <w:rsid w:val="003E562E"/>
    <w:rsid w:val="003E63D9"/>
    <w:rsid w:val="00410E68"/>
    <w:rsid w:val="00414E16"/>
    <w:rsid w:val="00416537"/>
    <w:rsid w:val="00417925"/>
    <w:rsid w:val="00427520"/>
    <w:rsid w:val="00433F83"/>
    <w:rsid w:val="0043455B"/>
    <w:rsid w:val="00437902"/>
    <w:rsid w:val="004427E8"/>
    <w:rsid w:val="004440F4"/>
    <w:rsid w:val="004520CC"/>
    <w:rsid w:val="00454DF6"/>
    <w:rsid w:val="00456175"/>
    <w:rsid w:val="004573AE"/>
    <w:rsid w:val="0046039C"/>
    <w:rsid w:val="0046165B"/>
    <w:rsid w:val="0049144A"/>
    <w:rsid w:val="0049457A"/>
    <w:rsid w:val="004A3490"/>
    <w:rsid w:val="004B19DC"/>
    <w:rsid w:val="004B2D82"/>
    <w:rsid w:val="004B6420"/>
    <w:rsid w:val="004B7AC9"/>
    <w:rsid w:val="004B7F6C"/>
    <w:rsid w:val="004F7FF8"/>
    <w:rsid w:val="0050005F"/>
    <w:rsid w:val="00501AD4"/>
    <w:rsid w:val="00503FB3"/>
    <w:rsid w:val="005074A5"/>
    <w:rsid w:val="00510821"/>
    <w:rsid w:val="00547BD4"/>
    <w:rsid w:val="00552156"/>
    <w:rsid w:val="00556476"/>
    <w:rsid w:val="00556865"/>
    <w:rsid w:val="00556F45"/>
    <w:rsid w:val="00560588"/>
    <w:rsid w:val="00563BF2"/>
    <w:rsid w:val="0057163A"/>
    <w:rsid w:val="00572F3E"/>
    <w:rsid w:val="005816E9"/>
    <w:rsid w:val="00582B10"/>
    <w:rsid w:val="005A0C69"/>
    <w:rsid w:val="005B11EF"/>
    <w:rsid w:val="005B1D75"/>
    <w:rsid w:val="005D0FF7"/>
    <w:rsid w:val="005D2DF7"/>
    <w:rsid w:val="005D329F"/>
    <w:rsid w:val="005E2B4D"/>
    <w:rsid w:val="005E30FE"/>
    <w:rsid w:val="00601F6D"/>
    <w:rsid w:val="00605D4A"/>
    <w:rsid w:val="00627A90"/>
    <w:rsid w:val="00633AEA"/>
    <w:rsid w:val="0063441D"/>
    <w:rsid w:val="00635FEF"/>
    <w:rsid w:val="00643293"/>
    <w:rsid w:val="00646F90"/>
    <w:rsid w:val="006479F2"/>
    <w:rsid w:val="00664EE2"/>
    <w:rsid w:val="00672941"/>
    <w:rsid w:val="00674C44"/>
    <w:rsid w:val="006805ED"/>
    <w:rsid w:val="00696FDE"/>
    <w:rsid w:val="006A59E8"/>
    <w:rsid w:val="006A622C"/>
    <w:rsid w:val="006C03D1"/>
    <w:rsid w:val="006C5795"/>
    <w:rsid w:val="006C588D"/>
    <w:rsid w:val="006C5DCC"/>
    <w:rsid w:val="006E2A05"/>
    <w:rsid w:val="006E3089"/>
    <w:rsid w:val="006E75BA"/>
    <w:rsid w:val="006F1F9C"/>
    <w:rsid w:val="006F3A26"/>
    <w:rsid w:val="00706FA8"/>
    <w:rsid w:val="00710D5C"/>
    <w:rsid w:val="007232C9"/>
    <w:rsid w:val="007263E0"/>
    <w:rsid w:val="00734373"/>
    <w:rsid w:val="00740C1E"/>
    <w:rsid w:val="00744026"/>
    <w:rsid w:val="007459DE"/>
    <w:rsid w:val="00754704"/>
    <w:rsid w:val="00754B69"/>
    <w:rsid w:val="0075690F"/>
    <w:rsid w:val="00761552"/>
    <w:rsid w:val="00766AA0"/>
    <w:rsid w:val="007737C7"/>
    <w:rsid w:val="0077538C"/>
    <w:rsid w:val="0078023C"/>
    <w:rsid w:val="007823DA"/>
    <w:rsid w:val="007875FF"/>
    <w:rsid w:val="007A49F7"/>
    <w:rsid w:val="007A6AD8"/>
    <w:rsid w:val="007B7C9D"/>
    <w:rsid w:val="007D2B0D"/>
    <w:rsid w:val="007D476A"/>
    <w:rsid w:val="007D5F37"/>
    <w:rsid w:val="007D773A"/>
    <w:rsid w:val="007F0545"/>
    <w:rsid w:val="007F5F5D"/>
    <w:rsid w:val="00800788"/>
    <w:rsid w:val="00803B16"/>
    <w:rsid w:val="008076C9"/>
    <w:rsid w:val="00815EAA"/>
    <w:rsid w:val="00816B02"/>
    <w:rsid w:val="008201C4"/>
    <w:rsid w:val="00823663"/>
    <w:rsid w:val="00830955"/>
    <w:rsid w:val="008414CA"/>
    <w:rsid w:val="008434C2"/>
    <w:rsid w:val="00844AEE"/>
    <w:rsid w:val="00853129"/>
    <w:rsid w:val="00860014"/>
    <w:rsid w:val="00861799"/>
    <w:rsid w:val="0086451D"/>
    <w:rsid w:val="008675FA"/>
    <w:rsid w:val="00874DEB"/>
    <w:rsid w:val="008755F8"/>
    <w:rsid w:val="00882DD6"/>
    <w:rsid w:val="008A0199"/>
    <w:rsid w:val="008A3B61"/>
    <w:rsid w:val="008B0005"/>
    <w:rsid w:val="008C6F85"/>
    <w:rsid w:val="008D22EE"/>
    <w:rsid w:val="008E10BF"/>
    <w:rsid w:val="008E6B9D"/>
    <w:rsid w:val="00906C9F"/>
    <w:rsid w:val="0091760D"/>
    <w:rsid w:val="00925E1D"/>
    <w:rsid w:val="00926276"/>
    <w:rsid w:val="00943C34"/>
    <w:rsid w:val="009448C2"/>
    <w:rsid w:val="00947DE9"/>
    <w:rsid w:val="00974390"/>
    <w:rsid w:val="00975AE7"/>
    <w:rsid w:val="009866B5"/>
    <w:rsid w:val="0099132B"/>
    <w:rsid w:val="009A2780"/>
    <w:rsid w:val="009B00D0"/>
    <w:rsid w:val="009B5270"/>
    <w:rsid w:val="009C0B85"/>
    <w:rsid w:val="009C12B6"/>
    <w:rsid w:val="009C3E0A"/>
    <w:rsid w:val="009D4911"/>
    <w:rsid w:val="009E18EE"/>
    <w:rsid w:val="009F5EEC"/>
    <w:rsid w:val="00A00EA2"/>
    <w:rsid w:val="00A02D99"/>
    <w:rsid w:val="00A058AF"/>
    <w:rsid w:val="00A14531"/>
    <w:rsid w:val="00A14920"/>
    <w:rsid w:val="00A22DDB"/>
    <w:rsid w:val="00A31BA9"/>
    <w:rsid w:val="00A3688B"/>
    <w:rsid w:val="00A4414D"/>
    <w:rsid w:val="00A6168C"/>
    <w:rsid w:val="00A6726E"/>
    <w:rsid w:val="00A76747"/>
    <w:rsid w:val="00A8408A"/>
    <w:rsid w:val="00A859C7"/>
    <w:rsid w:val="00A95E7F"/>
    <w:rsid w:val="00AA69B1"/>
    <w:rsid w:val="00AD0568"/>
    <w:rsid w:val="00AD158B"/>
    <w:rsid w:val="00AE0417"/>
    <w:rsid w:val="00AE7150"/>
    <w:rsid w:val="00AF115C"/>
    <w:rsid w:val="00B00DB6"/>
    <w:rsid w:val="00B1345F"/>
    <w:rsid w:val="00B230C8"/>
    <w:rsid w:val="00B40635"/>
    <w:rsid w:val="00B468FB"/>
    <w:rsid w:val="00B66414"/>
    <w:rsid w:val="00B76B56"/>
    <w:rsid w:val="00B97816"/>
    <w:rsid w:val="00BA6A28"/>
    <w:rsid w:val="00BB2FA4"/>
    <w:rsid w:val="00BB31A0"/>
    <w:rsid w:val="00BB6234"/>
    <w:rsid w:val="00BC0717"/>
    <w:rsid w:val="00BC5AD1"/>
    <w:rsid w:val="00BD3B3B"/>
    <w:rsid w:val="00BE1FAC"/>
    <w:rsid w:val="00BE5AC0"/>
    <w:rsid w:val="00BF2EE7"/>
    <w:rsid w:val="00BF3DF1"/>
    <w:rsid w:val="00C0335D"/>
    <w:rsid w:val="00C0482F"/>
    <w:rsid w:val="00C12F0B"/>
    <w:rsid w:val="00C1309A"/>
    <w:rsid w:val="00C15089"/>
    <w:rsid w:val="00C2265C"/>
    <w:rsid w:val="00C2482D"/>
    <w:rsid w:val="00C26C79"/>
    <w:rsid w:val="00C27F6B"/>
    <w:rsid w:val="00C342C9"/>
    <w:rsid w:val="00C408C3"/>
    <w:rsid w:val="00C4510A"/>
    <w:rsid w:val="00C50A9D"/>
    <w:rsid w:val="00C54439"/>
    <w:rsid w:val="00C54906"/>
    <w:rsid w:val="00C60682"/>
    <w:rsid w:val="00C73080"/>
    <w:rsid w:val="00C816A7"/>
    <w:rsid w:val="00C83C6D"/>
    <w:rsid w:val="00C91185"/>
    <w:rsid w:val="00CA4C76"/>
    <w:rsid w:val="00CD1E87"/>
    <w:rsid w:val="00CE0138"/>
    <w:rsid w:val="00D02417"/>
    <w:rsid w:val="00D07763"/>
    <w:rsid w:val="00D10A39"/>
    <w:rsid w:val="00D260E1"/>
    <w:rsid w:val="00D27FDE"/>
    <w:rsid w:val="00D55F52"/>
    <w:rsid w:val="00D57C36"/>
    <w:rsid w:val="00D6012C"/>
    <w:rsid w:val="00D739B1"/>
    <w:rsid w:val="00D803F6"/>
    <w:rsid w:val="00D81D8C"/>
    <w:rsid w:val="00D92BF0"/>
    <w:rsid w:val="00DA0562"/>
    <w:rsid w:val="00DA14F3"/>
    <w:rsid w:val="00DB0D89"/>
    <w:rsid w:val="00DB1D77"/>
    <w:rsid w:val="00DB3B83"/>
    <w:rsid w:val="00DB6A06"/>
    <w:rsid w:val="00DC63F7"/>
    <w:rsid w:val="00DE38D7"/>
    <w:rsid w:val="00DF18B3"/>
    <w:rsid w:val="00E0586D"/>
    <w:rsid w:val="00E16CDD"/>
    <w:rsid w:val="00E27A85"/>
    <w:rsid w:val="00E31C1E"/>
    <w:rsid w:val="00E37D40"/>
    <w:rsid w:val="00E4087A"/>
    <w:rsid w:val="00E65E46"/>
    <w:rsid w:val="00E7001C"/>
    <w:rsid w:val="00E70184"/>
    <w:rsid w:val="00E81128"/>
    <w:rsid w:val="00E8117A"/>
    <w:rsid w:val="00E92E7E"/>
    <w:rsid w:val="00E96498"/>
    <w:rsid w:val="00E978A6"/>
    <w:rsid w:val="00E97C00"/>
    <w:rsid w:val="00EA2EEB"/>
    <w:rsid w:val="00EB07E4"/>
    <w:rsid w:val="00EB3E96"/>
    <w:rsid w:val="00EC19B5"/>
    <w:rsid w:val="00EC3EE1"/>
    <w:rsid w:val="00EC4694"/>
    <w:rsid w:val="00EC57D1"/>
    <w:rsid w:val="00EC736C"/>
    <w:rsid w:val="00EE3E8E"/>
    <w:rsid w:val="00EE6457"/>
    <w:rsid w:val="00EF19AA"/>
    <w:rsid w:val="00EF5E77"/>
    <w:rsid w:val="00F04081"/>
    <w:rsid w:val="00F04647"/>
    <w:rsid w:val="00F23CC4"/>
    <w:rsid w:val="00F25617"/>
    <w:rsid w:val="00F32B1E"/>
    <w:rsid w:val="00F409B8"/>
    <w:rsid w:val="00F43402"/>
    <w:rsid w:val="00F43637"/>
    <w:rsid w:val="00F47CF9"/>
    <w:rsid w:val="00F552E5"/>
    <w:rsid w:val="00F57FED"/>
    <w:rsid w:val="00F71702"/>
    <w:rsid w:val="00F82292"/>
    <w:rsid w:val="00F87BE1"/>
    <w:rsid w:val="00F9626E"/>
    <w:rsid w:val="00FA09C8"/>
    <w:rsid w:val="00FA5D69"/>
    <w:rsid w:val="00FB0D15"/>
    <w:rsid w:val="00FB5D71"/>
    <w:rsid w:val="00FC2DB7"/>
    <w:rsid w:val="00FC42D5"/>
    <w:rsid w:val="00FC646A"/>
    <w:rsid w:val="00FD2EA9"/>
    <w:rsid w:val="00FF43D1"/>
    <w:rsid w:val="00FF77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99F5D-1BC2-45F5-983C-9361F754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09C8"/>
    <w:pPr>
      <w:spacing w:after="160" w:line="259" w:lineRule="auto"/>
    </w:pPr>
    <w:rPr>
      <w:sz w:val="22"/>
      <w:szCs w:val="2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raopastraipaDiagrama">
    <w:name w:val="Sąrašo pastraipa Diagrama"/>
    <w:aliases w:val="List Paragraph21 Diagrama,Buletai Diagrama,Bullet EY Diagrama,lp1 Diagrama,Bullet 1 Diagrama,Use Case List Paragraph Diagrama,Numbering Diagrama,ERP-List Paragraph Diagrama,List Paragraph11 Diagrama,List Paragraph111 Diagrama"/>
    <w:link w:val="Sraopastraipa"/>
    <w:uiPriority w:val="34"/>
    <w:qFormat/>
    <w:locked/>
    <w:rsid w:val="00C109C8"/>
    <w:rPr>
      <w:rFonts w:ascii="TimesLT" w:eastAsia="Times New Roman" w:hAnsi="TimesLT" w:cs="Times New Roman"/>
      <w:szCs w:val="20"/>
      <w:lang w:val="en-US"/>
    </w:rPr>
  </w:style>
  <w:style w:type="character" w:styleId="Grietas">
    <w:name w:val="Strong"/>
    <w:basedOn w:val="Numatytasispastraiposriftas"/>
    <w:uiPriority w:val="22"/>
    <w:qFormat/>
    <w:rsid w:val="00752879"/>
    <w:rPr>
      <w:b/>
      <w:bCs/>
    </w:rPr>
  </w:style>
  <w:style w:type="paragraph" w:styleId="Antrat">
    <w:name w:val="caption"/>
    <w:basedOn w:val="prastasis"/>
    <w:next w:val="Pagrindinistekstas"/>
    <w:qFormat/>
    <w:rsid w:val="00AF115C"/>
    <w:pPr>
      <w:keepNext/>
      <w:spacing w:before="240" w:after="120"/>
    </w:pPr>
    <w:rPr>
      <w:rFonts w:ascii="Liberation Sans" w:eastAsia="Microsoft YaHei" w:hAnsi="Liberation Sans" w:cs="Arial"/>
      <w:sz w:val="28"/>
      <w:szCs w:val="28"/>
    </w:rPr>
  </w:style>
  <w:style w:type="paragraph" w:styleId="Pagrindinistekstas">
    <w:name w:val="Body Text"/>
    <w:basedOn w:val="prastasis"/>
    <w:rsid w:val="00AF115C"/>
    <w:pPr>
      <w:spacing w:after="140" w:line="276" w:lineRule="auto"/>
    </w:pPr>
  </w:style>
  <w:style w:type="paragraph" w:styleId="Sraas">
    <w:name w:val="List"/>
    <w:basedOn w:val="Pagrindinistekstas"/>
    <w:rsid w:val="00AF115C"/>
    <w:rPr>
      <w:rFonts w:cs="Arial"/>
    </w:rPr>
  </w:style>
  <w:style w:type="paragraph" w:customStyle="1" w:styleId="Antrat1">
    <w:name w:val="Antraštė1"/>
    <w:basedOn w:val="prastasis"/>
    <w:qFormat/>
    <w:rsid w:val="00AF115C"/>
    <w:pPr>
      <w:suppressLineNumbers/>
      <w:spacing w:before="120" w:after="120"/>
    </w:pPr>
    <w:rPr>
      <w:rFonts w:cs="Arial"/>
      <w:i/>
      <w:iCs/>
      <w:sz w:val="24"/>
      <w:szCs w:val="24"/>
    </w:rPr>
  </w:style>
  <w:style w:type="paragraph" w:customStyle="1" w:styleId="Rodykl">
    <w:name w:val="Rodyklė"/>
    <w:basedOn w:val="prastasis"/>
    <w:qFormat/>
    <w:rsid w:val="00AF115C"/>
    <w:pPr>
      <w:suppressLineNumbers/>
    </w:pPr>
    <w:rPr>
      <w:rFonts w:cs="Arial"/>
    </w:rPr>
  </w:style>
  <w:style w:type="paragraph" w:styleId="Sraopastraipa">
    <w:name w:val="List Paragraph"/>
    <w:aliases w:val="List Paragraph21,Buletai,Bullet EY,lp1,Bullet 1,Use Case List Paragraph,Numbering,ERP-List Paragraph,List Paragraph11,List Paragraph111,Paragraph,List Paragraph Red"/>
    <w:basedOn w:val="prastasis"/>
    <w:link w:val="SraopastraipaDiagrama"/>
    <w:uiPriority w:val="34"/>
    <w:qFormat/>
    <w:rsid w:val="00C109C8"/>
    <w:pPr>
      <w:spacing w:after="0" w:line="240" w:lineRule="auto"/>
      <w:ind w:left="720"/>
      <w:contextualSpacing/>
    </w:pPr>
    <w:rPr>
      <w:rFonts w:ascii="TimesLT" w:eastAsia="Times New Roman" w:hAnsi="TimesLT" w:cs="Times New Roman"/>
      <w:sz w:val="24"/>
      <w:szCs w:val="20"/>
    </w:rPr>
  </w:style>
  <w:style w:type="table" w:styleId="Lentelstinklelis">
    <w:name w:val="Table Grid"/>
    <w:basedOn w:val="prastojilentel"/>
    <w:uiPriority w:val="39"/>
    <w:rsid w:val="00C109C8"/>
    <w:rPr>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rsid w:val="00433F83"/>
    <w:pPr>
      <w:suppressAutoHyphens w:val="0"/>
      <w:spacing w:after="200"/>
      <w:ind w:left="720"/>
    </w:pPr>
    <w:rPr>
      <w:rFonts w:ascii="Calibri" w:eastAsia="Calibri" w:hAnsi="Calibri" w:cs="Calibri"/>
      <w:color w:val="000000"/>
      <w:sz w:val="22"/>
      <w:szCs w:val="22"/>
      <w:u w:color="000000"/>
      <w:lang w:val="en-US"/>
    </w:rPr>
  </w:style>
  <w:style w:type="paragraph" w:customStyle="1" w:styleId="TableStyle2">
    <w:name w:val="Table Style 2"/>
    <w:rsid w:val="00510821"/>
    <w:pPr>
      <w:suppressAutoHyphens w:val="0"/>
    </w:pPr>
    <w:rPr>
      <w:rFonts w:ascii="Helvetica" w:eastAsia="Arial Unicode MS" w:hAnsi="Arial Unicode MS" w:cs="Arial Unicode MS"/>
      <w:color w:val="000000"/>
      <w:szCs w:val="20"/>
      <w:lang w:val="en-US"/>
    </w:rPr>
  </w:style>
  <w:style w:type="paragraph" w:styleId="Debesliotekstas">
    <w:name w:val="Balloon Text"/>
    <w:basedOn w:val="prastasis"/>
    <w:link w:val="DebesliotekstasDiagrama"/>
    <w:uiPriority w:val="99"/>
    <w:semiHidden/>
    <w:unhideWhenUsed/>
    <w:rsid w:val="00B230C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30C8"/>
    <w:rPr>
      <w:rFonts w:ascii="Tahoma" w:hAnsi="Tahoma" w:cs="Tahoma"/>
      <w:sz w:val="16"/>
      <w:szCs w:val="16"/>
      <w:lang w:val="en-US"/>
    </w:rPr>
  </w:style>
  <w:style w:type="character" w:customStyle="1" w:styleId="il">
    <w:name w:val="il"/>
    <w:basedOn w:val="Numatytasispastraiposriftas"/>
    <w:rsid w:val="005D0FF7"/>
  </w:style>
  <w:style w:type="paragraph" w:styleId="Antrats">
    <w:name w:val="header"/>
    <w:basedOn w:val="prastasis"/>
    <w:link w:val="AntratsDiagrama"/>
    <w:uiPriority w:val="99"/>
    <w:semiHidden/>
    <w:unhideWhenUsed/>
    <w:rsid w:val="00EF5E7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EF5E77"/>
    <w:rPr>
      <w:sz w:val="22"/>
      <w:szCs w:val="22"/>
      <w:lang w:val="en-US"/>
    </w:rPr>
  </w:style>
  <w:style w:type="paragraph" w:styleId="Porat">
    <w:name w:val="footer"/>
    <w:basedOn w:val="prastasis"/>
    <w:link w:val="PoratDiagrama"/>
    <w:uiPriority w:val="99"/>
    <w:unhideWhenUsed/>
    <w:rsid w:val="00EF5E7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F5E77"/>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327">
      <w:bodyDiv w:val="1"/>
      <w:marLeft w:val="0"/>
      <w:marRight w:val="0"/>
      <w:marTop w:val="0"/>
      <w:marBottom w:val="0"/>
      <w:divBdr>
        <w:top w:val="none" w:sz="0" w:space="0" w:color="auto"/>
        <w:left w:val="none" w:sz="0" w:space="0" w:color="auto"/>
        <w:bottom w:val="none" w:sz="0" w:space="0" w:color="auto"/>
        <w:right w:val="none" w:sz="0" w:space="0" w:color="auto"/>
      </w:divBdr>
    </w:div>
    <w:div w:id="181280965">
      <w:bodyDiv w:val="1"/>
      <w:marLeft w:val="0"/>
      <w:marRight w:val="0"/>
      <w:marTop w:val="0"/>
      <w:marBottom w:val="0"/>
      <w:divBdr>
        <w:top w:val="none" w:sz="0" w:space="0" w:color="auto"/>
        <w:left w:val="none" w:sz="0" w:space="0" w:color="auto"/>
        <w:bottom w:val="none" w:sz="0" w:space="0" w:color="auto"/>
        <w:right w:val="none" w:sz="0" w:space="0" w:color="auto"/>
      </w:divBdr>
    </w:div>
    <w:div w:id="213280019">
      <w:bodyDiv w:val="1"/>
      <w:marLeft w:val="0"/>
      <w:marRight w:val="0"/>
      <w:marTop w:val="0"/>
      <w:marBottom w:val="0"/>
      <w:divBdr>
        <w:top w:val="none" w:sz="0" w:space="0" w:color="auto"/>
        <w:left w:val="none" w:sz="0" w:space="0" w:color="auto"/>
        <w:bottom w:val="none" w:sz="0" w:space="0" w:color="auto"/>
        <w:right w:val="none" w:sz="0" w:space="0" w:color="auto"/>
      </w:divBdr>
    </w:div>
    <w:div w:id="276452447">
      <w:bodyDiv w:val="1"/>
      <w:marLeft w:val="0"/>
      <w:marRight w:val="0"/>
      <w:marTop w:val="0"/>
      <w:marBottom w:val="0"/>
      <w:divBdr>
        <w:top w:val="none" w:sz="0" w:space="0" w:color="auto"/>
        <w:left w:val="none" w:sz="0" w:space="0" w:color="auto"/>
        <w:bottom w:val="none" w:sz="0" w:space="0" w:color="auto"/>
        <w:right w:val="none" w:sz="0" w:space="0" w:color="auto"/>
      </w:divBdr>
    </w:div>
    <w:div w:id="360859375">
      <w:bodyDiv w:val="1"/>
      <w:marLeft w:val="0"/>
      <w:marRight w:val="0"/>
      <w:marTop w:val="0"/>
      <w:marBottom w:val="0"/>
      <w:divBdr>
        <w:top w:val="none" w:sz="0" w:space="0" w:color="auto"/>
        <w:left w:val="none" w:sz="0" w:space="0" w:color="auto"/>
        <w:bottom w:val="none" w:sz="0" w:space="0" w:color="auto"/>
        <w:right w:val="none" w:sz="0" w:space="0" w:color="auto"/>
      </w:divBdr>
    </w:div>
    <w:div w:id="731579892">
      <w:bodyDiv w:val="1"/>
      <w:marLeft w:val="0"/>
      <w:marRight w:val="0"/>
      <w:marTop w:val="0"/>
      <w:marBottom w:val="0"/>
      <w:divBdr>
        <w:top w:val="none" w:sz="0" w:space="0" w:color="auto"/>
        <w:left w:val="none" w:sz="0" w:space="0" w:color="auto"/>
        <w:bottom w:val="none" w:sz="0" w:space="0" w:color="auto"/>
        <w:right w:val="none" w:sz="0" w:space="0" w:color="auto"/>
      </w:divBdr>
    </w:div>
    <w:div w:id="1043942707">
      <w:bodyDiv w:val="1"/>
      <w:marLeft w:val="0"/>
      <w:marRight w:val="0"/>
      <w:marTop w:val="0"/>
      <w:marBottom w:val="0"/>
      <w:divBdr>
        <w:top w:val="none" w:sz="0" w:space="0" w:color="auto"/>
        <w:left w:val="none" w:sz="0" w:space="0" w:color="auto"/>
        <w:bottom w:val="none" w:sz="0" w:space="0" w:color="auto"/>
        <w:right w:val="none" w:sz="0" w:space="0" w:color="auto"/>
      </w:divBdr>
    </w:div>
    <w:div w:id="1086459732">
      <w:bodyDiv w:val="1"/>
      <w:marLeft w:val="0"/>
      <w:marRight w:val="0"/>
      <w:marTop w:val="0"/>
      <w:marBottom w:val="0"/>
      <w:divBdr>
        <w:top w:val="none" w:sz="0" w:space="0" w:color="auto"/>
        <w:left w:val="none" w:sz="0" w:space="0" w:color="auto"/>
        <w:bottom w:val="none" w:sz="0" w:space="0" w:color="auto"/>
        <w:right w:val="none" w:sz="0" w:space="0" w:color="auto"/>
      </w:divBdr>
    </w:div>
    <w:div w:id="1207646870">
      <w:bodyDiv w:val="1"/>
      <w:marLeft w:val="0"/>
      <w:marRight w:val="0"/>
      <w:marTop w:val="0"/>
      <w:marBottom w:val="0"/>
      <w:divBdr>
        <w:top w:val="none" w:sz="0" w:space="0" w:color="auto"/>
        <w:left w:val="none" w:sz="0" w:space="0" w:color="auto"/>
        <w:bottom w:val="none" w:sz="0" w:space="0" w:color="auto"/>
        <w:right w:val="none" w:sz="0" w:space="0" w:color="auto"/>
      </w:divBdr>
    </w:div>
    <w:div w:id="1251544490">
      <w:bodyDiv w:val="1"/>
      <w:marLeft w:val="0"/>
      <w:marRight w:val="0"/>
      <w:marTop w:val="0"/>
      <w:marBottom w:val="0"/>
      <w:divBdr>
        <w:top w:val="none" w:sz="0" w:space="0" w:color="auto"/>
        <w:left w:val="none" w:sz="0" w:space="0" w:color="auto"/>
        <w:bottom w:val="none" w:sz="0" w:space="0" w:color="auto"/>
        <w:right w:val="none" w:sz="0" w:space="0" w:color="auto"/>
      </w:divBdr>
    </w:div>
    <w:div w:id="1446269456">
      <w:bodyDiv w:val="1"/>
      <w:marLeft w:val="0"/>
      <w:marRight w:val="0"/>
      <w:marTop w:val="0"/>
      <w:marBottom w:val="0"/>
      <w:divBdr>
        <w:top w:val="none" w:sz="0" w:space="0" w:color="auto"/>
        <w:left w:val="none" w:sz="0" w:space="0" w:color="auto"/>
        <w:bottom w:val="none" w:sz="0" w:space="0" w:color="auto"/>
        <w:right w:val="none" w:sz="0" w:space="0" w:color="auto"/>
      </w:divBdr>
    </w:div>
    <w:div w:id="1727953301">
      <w:bodyDiv w:val="1"/>
      <w:marLeft w:val="0"/>
      <w:marRight w:val="0"/>
      <w:marTop w:val="0"/>
      <w:marBottom w:val="0"/>
      <w:divBdr>
        <w:top w:val="none" w:sz="0" w:space="0" w:color="auto"/>
        <w:left w:val="none" w:sz="0" w:space="0" w:color="auto"/>
        <w:bottom w:val="none" w:sz="0" w:space="0" w:color="auto"/>
        <w:right w:val="none" w:sz="0" w:space="0" w:color="auto"/>
      </w:divBdr>
    </w:div>
    <w:div w:id="1789161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0D3CE-B630-4FA9-80C7-F43619CB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7371</Words>
  <Characters>4203</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Dovile Nevieraite</dc:creator>
  <cp:lastModifiedBy>„Microsoft“ abonementas</cp:lastModifiedBy>
  <cp:revision>6</cp:revision>
  <dcterms:created xsi:type="dcterms:W3CDTF">2021-09-22T08:15:00Z</dcterms:created>
  <dcterms:modified xsi:type="dcterms:W3CDTF">2022-02-21T13:02:00Z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